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6AE" w:rsidRPr="00FB36AE" w:rsidRDefault="00FB36AE" w:rsidP="00FB36AE">
      <w:pPr>
        <w:jc w:val="center"/>
        <w:rPr>
          <w:rFonts w:ascii="方正大标宋简体" w:eastAsia="方正大标宋简体" w:hint="eastAsia"/>
          <w:sz w:val="36"/>
          <w:szCs w:val="36"/>
        </w:rPr>
      </w:pPr>
      <w:r w:rsidRPr="00FB36AE">
        <w:rPr>
          <w:rFonts w:ascii="方正大标宋简体" w:eastAsia="方正大标宋简体" w:hint="eastAsia"/>
          <w:sz w:val="36"/>
          <w:szCs w:val="36"/>
        </w:rPr>
        <w:t>“科创中国”技术路演—物联网（常州）专场</w:t>
      </w:r>
    </w:p>
    <w:p w:rsidR="00E6199D" w:rsidRDefault="00FB36AE" w:rsidP="00FB36AE">
      <w:pPr>
        <w:jc w:val="center"/>
        <w:rPr>
          <w:rFonts w:ascii="方正大标宋简体" w:eastAsia="方正大标宋简体"/>
          <w:sz w:val="36"/>
          <w:szCs w:val="36"/>
        </w:rPr>
      </w:pPr>
      <w:r w:rsidRPr="00FB36AE">
        <w:rPr>
          <w:rFonts w:ascii="方正大标宋简体" w:eastAsia="方正大标宋简体" w:hint="eastAsia"/>
          <w:sz w:val="36"/>
          <w:szCs w:val="36"/>
        </w:rPr>
        <w:t>成功举办</w:t>
      </w:r>
    </w:p>
    <w:p w:rsidR="00FB36AE" w:rsidRDefault="00FB36AE" w:rsidP="00FB36AE">
      <w:pPr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ascii="方正大标宋简体" w:eastAsia="方正大标宋简体" w:hint="eastAsia"/>
          <w:noProof/>
          <w:sz w:val="36"/>
          <w:szCs w:val="36"/>
        </w:rPr>
        <w:drawing>
          <wp:inline distT="0" distB="0" distL="0" distR="0">
            <wp:extent cx="4489089" cy="2527191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112214543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089" cy="25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7A" w:rsidRDefault="00FB36AE" w:rsidP="00B828D5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2021年11月22日</w:t>
      </w:r>
      <w:r>
        <w:rPr>
          <w:rFonts w:ascii="仿宋_GB2312" w:eastAsia="仿宋_GB2312"/>
          <w:sz w:val="32"/>
          <w:szCs w:val="32"/>
        </w:rPr>
        <w:t>下午，</w:t>
      </w:r>
      <w:r w:rsidR="00B828D5" w:rsidRPr="00B828D5">
        <w:rPr>
          <w:rFonts w:ascii="仿宋_GB2312" w:eastAsia="仿宋_GB2312" w:hint="eastAsia"/>
          <w:sz w:val="32"/>
          <w:szCs w:val="32"/>
        </w:rPr>
        <w:t>“科创中国”技术路演—物联网（常州）专场</w:t>
      </w:r>
      <w:r w:rsidR="00B828D5">
        <w:rPr>
          <w:rFonts w:ascii="仿宋_GB2312" w:eastAsia="仿宋_GB2312" w:hint="eastAsia"/>
          <w:sz w:val="32"/>
          <w:szCs w:val="32"/>
        </w:rPr>
        <w:t>以</w:t>
      </w:r>
      <w:r w:rsidR="00B828D5">
        <w:rPr>
          <w:rFonts w:ascii="仿宋_GB2312" w:eastAsia="仿宋_GB2312"/>
          <w:sz w:val="32"/>
          <w:szCs w:val="32"/>
        </w:rPr>
        <w:t>线上</w:t>
      </w:r>
      <w:r w:rsidR="00B828D5">
        <w:rPr>
          <w:rFonts w:ascii="仿宋_GB2312" w:eastAsia="仿宋_GB2312" w:hint="eastAsia"/>
          <w:sz w:val="32"/>
          <w:szCs w:val="32"/>
        </w:rPr>
        <w:t>形式成功</w:t>
      </w:r>
      <w:r w:rsidR="00B828D5">
        <w:rPr>
          <w:rFonts w:ascii="仿宋_GB2312" w:eastAsia="仿宋_GB2312"/>
          <w:sz w:val="32"/>
          <w:szCs w:val="32"/>
        </w:rPr>
        <w:t>举办。</w:t>
      </w:r>
      <w:r w:rsidR="008A337A">
        <w:rPr>
          <w:rFonts w:ascii="仿宋_GB2312" w:eastAsia="仿宋_GB2312" w:hint="eastAsia"/>
          <w:sz w:val="32"/>
          <w:szCs w:val="32"/>
        </w:rPr>
        <w:t>本场</w:t>
      </w:r>
      <w:r w:rsidR="008A337A">
        <w:rPr>
          <w:rFonts w:ascii="仿宋_GB2312" w:eastAsia="仿宋_GB2312"/>
          <w:sz w:val="32"/>
          <w:szCs w:val="32"/>
        </w:rPr>
        <w:t>活动</w:t>
      </w:r>
      <w:r w:rsidR="008A337A" w:rsidRPr="008A337A">
        <w:rPr>
          <w:rFonts w:ascii="仿宋_GB2312" w:eastAsia="仿宋_GB2312" w:hint="eastAsia"/>
          <w:sz w:val="32"/>
          <w:szCs w:val="32"/>
        </w:rPr>
        <w:t>由中国科学技术协会主办，中国国际科技交流中心、中国科协新技术开发中心、常州市科技局、常州市科学技术协会、常州市</w:t>
      </w:r>
      <w:r w:rsidR="008A337A">
        <w:rPr>
          <w:rFonts w:ascii="仿宋_GB2312" w:eastAsia="仿宋_GB2312" w:hint="eastAsia"/>
          <w:sz w:val="32"/>
          <w:szCs w:val="32"/>
        </w:rPr>
        <w:t>新北区科技</w:t>
      </w:r>
      <w:r w:rsidR="008A337A" w:rsidRPr="008A337A">
        <w:rPr>
          <w:rFonts w:ascii="仿宋_GB2312" w:eastAsia="仿宋_GB2312" w:hint="eastAsia"/>
          <w:sz w:val="32"/>
          <w:szCs w:val="32"/>
        </w:rPr>
        <w:t>局、</w:t>
      </w:r>
      <w:proofErr w:type="gramStart"/>
      <w:r w:rsidR="008A337A" w:rsidRPr="008A337A">
        <w:rPr>
          <w:rFonts w:ascii="仿宋_GB2312" w:eastAsia="仿宋_GB2312" w:hint="eastAsia"/>
          <w:sz w:val="32"/>
          <w:szCs w:val="32"/>
        </w:rPr>
        <w:t>迈科技</w:t>
      </w:r>
      <w:proofErr w:type="gramEnd"/>
      <w:r w:rsidR="008A337A" w:rsidRPr="008A337A">
        <w:rPr>
          <w:rFonts w:ascii="仿宋_GB2312" w:eastAsia="仿宋_GB2312" w:hint="eastAsia"/>
          <w:sz w:val="32"/>
          <w:szCs w:val="32"/>
        </w:rPr>
        <w:t>-常州产业创新技术服务中心承办，国际技术交易联盟（NICTC）、国际技术转移协作网络（ITTN）、常州市生产力发展中心、江苏省技术产权交易市场常州分中心协办</w:t>
      </w:r>
      <w:r w:rsidR="008A337A">
        <w:rPr>
          <w:rFonts w:ascii="仿宋_GB2312" w:eastAsia="仿宋_GB2312" w:hint="eastAsia"/>
          <w:sz w:val="32"/>
          <w:szCs w:val="32"/>
        </w:rPr>
        <w:t>，</w:t>
      </w:r>
      <w:r w:rsidR="008A337A" w:rsidRPr="008A337A">
        <w:rPr>
          <w:rFonts w:ascii="仿宋_GB2312" w:eastAsia="仿宋_GB2312" w:hint="eastAsia"/>
          <w:sz w:val="32"/>
          <w:szCs w:val="32"/>
        </w:rPr>
        <w:t>约9000人</w:t>
      </w:r>
      <w:r w:rsidR="008A337A">
        <w:rPr>
          <w:rFonts w:ascii="仿宋_GB2312" w:eastAsia="仿宋_GB2312" w:hint="eastAsia"/>
          <w:sz w:val="32"/>
          <w:szCs w:val="32"/>
        </w:rPr>
        <w:t>次</w:t>
      </w:r>
      <w:r w:rsidR="008A337A" w:rsidRPr="008A337A">
        <w:rPr>
          <w:rFonts w:ascii="仿宋_GB2312" w:eastAsia="仿宋_GB2312" w:hint="eastAsia"/>
          <w:sz w:val="32"/>
          <w:szCs w:val="32"/>
        </w:rPr>
        <w:t>通过</w:t>
      </w:r>
      <w:r w:rsidR="008A337A">
        <w:rPr>
          <w:rFonts w:ascii="仿宋_GB2312" w:eastAsia="仿宋_GB2312" w:hint="eastAsia"/>
          <w:sz w:val="32"/>
          <w:szCs w:val="32"/>
        </w:rPr>
        <w:t>直播</w:t>
      </w:r>
      <w:r w:rsidR="008A337A" w:rsidRPr="008A337A">
        <w:rPr>
          <w:rFonts w:ascii="仿宋_GB2312" w:eastAsia="仿宋_GB2312" w:hint="eastAsia"/>
          <w:sz w:val="32"/>
          <w:szCs w:val="32"/>
        </w:rPr>
        <w:t>平台观看</w:t>
      </w:r>
      <w:r w:rsidR="008A337A">
        <w:rPr>
          <w:rFonts w:ascii="仿宋_GB2312" w:eastAsia="仿宋_GB2312" w:hint="eastAsia"/>
          <w:sz w:val="32"/>
          <w:szCs w:val="32"/>
        </w:rPr>
        <w:t>。</w:t>
      </w:r>
    </w:p>
    <w:p w:rsidR="00EE49D0" w:rsidRDefault="008A337A" w:rsidP="00B828D5">
      <w:pPr>
        <w:ind w:firstLine="645"/>
        <w:rPr>
          <w:rFonts w:ascii="仿宋_GB2312" w:eastAsia="仿宋_GB2312"/>
          <w:sz w:val="32"/>
          <w:szCs w:val="32"/>
        </w:rPr>
      </w:pPr>
      <w:r w:rsidRPr="008A337A">
        <w:rPr>
          <w:rFonts w:ascii="仿宋_GB2312" w:eastAsia="仿宋_GB2312" w:hint="eastAsia"/>
          <w:sz w:val="32"/>
          <w:szCs w:val="32"/>
        </w:rPr>
        <w:t>活动聚焦物联网领域，发布了5个来自不同国家的优秀科技创新项目，项目方从团队情况、项目成果、知识产权布局、融资需求、发展规划等方面进行了详细的分享。</w:t>
      </w:r>
      <w:r>
        <w:rPr>
          <w:rFonts w:ascii="仿宋_GB2312" w:eastAsia="仿宋_GB2312" w:hint="eastAsia"/>
          <w:sz w:val="32"/>
          <w:szCs w:val="32"/>
        </w:rPr>
        <w:t>中心</w:t>
      </w:r>
      <w:r>
        <w:rPr>
          <w:rFonts w:ascii="仿宋_GB2312" w:eastAsia="仿宋_GB2312"/>
          <w:sz w:val="32"/>
          <w:szCs w:val="32"/>
        </w:rPr>
        <w:t>组织蜂巢能源、中</w:t>
      </w:r>
      <w:proofErr w:type="gramStart"/>
      <w:r>
        <w:rPr>
          <w:rFonts w:ascii="仿宋_GB2312" w:eastAsia="仿宋_GB2312"/>
          <w:sz w:val="32"/>
          <w:szCs w:val="32"/>
        </w:rPr>
        <w:t>车集团</w:t>
      </w:r>
      <w:r>
        <w:rPr>
          <w:rFonts w:ascii="仿宋_GB2312" w:eastAsia="仿宋_GB2312" w:hint="eastAsia"/>
          <w:sz w:val="32"/>
          <w:szCs w:val="32"/>
        </w:rPr>
        <w:t>戚墅</w:t>
      </w:r>
      <w:proofErr w:type="gramEnd"/>
      <w:r>
        <w:rPr>
          <w:rFonts w:ascii="仿宋_GB2312" w:eastAsia="仿宋_GB2312" w:hint="eastAsia"/>
          <w:sz w:val="32"/>
          <w:szCs w:val="32"/>
        </w:rPr>
        <w:t>堰</w:t>
      </w:r>
      <w:r>
        <w:rPr>
          <w:rFonts w:ascii="仿宋_GB2312" w:eastAsia="仿宋_GB2312"/>
          <w:sz w:val="32"/>
          <w:szCs w:val="32"/>
        </w:rPr>
        <w:t>机车有限公司等近</w:t>
      </w:r>
      <w:r>
        <w:rPr>
          <w:rFonts w:ascii="仿宋_GB2312" w:eastAsia="仿宋_GB2312" w:hint="eastAsia"/>
          <w:sz w:val="32"/>
          <w:szCs w:val="32"/>
        </w:rPr>
        <w:t>20家</w:t>
      </w:r>
      <w:r>
        <w:rPr>
          <w:rFonts w:ascii="仿宋_GB2312" w:eastAsia="仿宋_GB2312"/>
          <w:sz w:val="32"/>
          <w:szCs w:val="32"/>
        </w:rPr>
        <w:t>对口领域企业参会</w:t>
      </w:r>
      <w:r w:rsidR="000F250E">
        <w:rPr>
          <w:rFonts w:ascii="仿宋_GB2312" w:eastAsia="仿宋_GB2312" w:hint="eastAsia"/>
          <w:sz w:val="32"/>
          <w:szCs w:val="32"/>
        </w:rPr>
        <w:t>并</w:t>
      </w:r>
      <w:r w:rsidR="000F250E">
        <w:rPr>
          <w:rFonts w:ascii="仿宋_GB2312" w:eastAsia="仿宋_GB2312"/>
          <w:sz w:val="32"/>
          <w:szCs w:val="32"/>
        </w:rPr>
        <w:t>与项目</w:t>
      </w:r>
      <w:proofErr w:type="gramStart"/>
      <w:r w:rsidR="000F250E">
        <w:rPr>
          <w:rFonts w:ascii="仿宋_GB2312" w:eastAsia="仿宋_GB2312"/>
          <w:sz w:val="32"/>
          <w:szCs w:val="32"/>
        </w:rPr>
        <w:t>方热烈</w:t>
      </w:r>
      <w:proofErr w:type="gramEnd"/>
      <w:r w:rsidR="000F250E">
        <w:rPr>
          <w:rFonts w:ascii="仿宋_GB2312" w:eastAsia="仿宋_GB2312"/>
          <w:sz w:val="32"/>
          <w:szCs w:val="32"/>
        </w:rPr>
        <w:t>交流。</w:t>
      </w:r>
    </w:p>
    <w:p w:rsidR="000F250E" w:rsidRDefault="000F250E" w:rsidP="00B828D5">
      <w:pPr>
        <w:ind w:firstLine="645"/>
        <w:rPr>
          <w:rFonts w:ascii="仿宋_GB2312" w:eastAsia="仿宋_GB2312"/>
          <w:sz w:val="32"/>
          <w:szCs w:val="32"/>
        </w:rPr>
      </w:pPr>
    </w:p>
    <w:p w:rsidR="000F250E" w:rsidRDefault="000F250E" w:rsidP="000F250E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112216225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0E" w:rsidRPr="000F250E" w:rsidRDefault="000F250E" w:rsidP="000F250E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Pr="000F250E">
        <w:rPr>
          <w:rFonts w:ascii="仿宋_GB2312" w:eastAsia="仿宋_GB2312" w:hint="eastAsia"/>
          <w:sz w:val="32"/>
          <w:szCs w:val="32"/>
        </w:rPr>
        <w:t>“科创中国”</w:t>
      </w:r>
      <w:r>
        <w:rPr>
          <w:rFonts w:ascii="仿宋_GB2312" w:eastAsia="仿宋_GB2312" w:hint="eastAsia"/>
          <w:sz w:val="32"/>
          <w:szCs w:val="32"/>
        </w:rPr>
        <w:t>由中国科协2020年推出</w:t>
      </w:r>
      <w:r>
        <w:rPr>
          <w:rFonts w:ascii="仿宋_GB2312" w:eastAsia="仿宋_GB2312"/>
          <w:sz w:val="32"/>
          <w:szCs w:val="32"/>
        </w:rPr>
        <w:t>，</w:t>
      </w:r>
      <w:r w:rsidRPr="000F250E">
        <w:rPr>
          <w:rFonts w:ascii="仿宋_GB2312" w:eastAsia="仿宋_GB2312" w:hint="eastAsia"/>
          <w:sz w:val="32"/>
          <w:szCs w:val="32"/>
        </w:rPr>
        <w:t>是中国科协助力经济社会高质量发展的战略举措，旨在构建资源整合、供需对接的技术服务和交易平台</w:t>
      </w:r>
      <w:r>
        <w:rPr>
          <w:rFonts w:ascii="仿宋_GB2312" w:eastAsia="仿宋_GB2312" w:hint="eastAsia"/>
          <w:sz w:val="32"/>
          <w:szCs w:val="32"/>
        </w:rPr>
        <w:t>，</w:t>
      </w:r>
      <w:r w:rsidR="005A7834" w:rsidRPr="005A7834">
        <w:rPr>
          <w:rFonts w:ascii="仿宋_GB2312" w:eastAsia="仿宋_GB2312" w:hint="eastAsia"/>
          <w:sz w:val="32"/>
          <w:szCs w:val="32"/>
        </w:rPr>
        <w:t>让科技更好地</w:t>
      </w:r>
      <w:r w:rsidR="005A7834">
        <w:rPr>
          <w:rFonts w:ascii="仿宋_GB2312" w:eastAsia="仿宋_GB2312" w:hint="eastAsia"/>
          <w:sz w:val="32"/>
          <w:szCs w:val="32"/>
        </w:rPr>
        <w:t>为</w:t>
      </w:r>
      <w:r w:rsidR="005A7834" w:rsidRPr="005A7834">
        <w:rPr>
          <w:rFonts w:ascii="仿宋_GB2312" w:eastAsia="仿宋_GB2312" w:hint="eastAsia"/>
          <w:sz w:val="32"/>
          <w:szCs w:val="32"/>
        </w:rPr>
        <w:t>经济社会发展</w:t>
      </w:r>
      <w:r w:rsidR="005A7834">
        <w:rPr>
          <w:rFonts w:ascii="仿宋_GB2312" w:eastAsia="仿宋_GB2312" w:hint="eastAsia"/>
          <w:sz w:val="32"/>
          <w:szCs w:val="32"/>
        </w:rPr>
        <w:t>服务</w:t>
      </w:r>
      <w:bookmarkStart w:id="0" w:name="_GoBack"/>
      <w:bookmarkEnd w:id="0"/>
      <w:r w:rsidRPr="000F250E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常州</w:t>
      </w:r>
      <w:r>
        <w:rPr>
          <w:rFonts w:ascii="仿宋_GB2312" w:eastAsia="仿宋_GB2312"/>
          <w:sz w:val="32"/>
          <w:szCs w:val="32"/>
        </w:rPr>
        <w:t>作为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科创中国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试点</w:t>
      </w:r>
      <w:r>
        <w:rPr>
          <w:rFonts w:ascii="仿宋_GB2312" w:eastAsia="仿宋_GB2312"/>
          <w:sz w:val="32"/>
          <w:szCs w:val="32"/>
        </w:rPr>
        <w:t>城市，</w:t>
      </w:r>
      <w:r w:rsidRPr="000F250E">
        <w:rPr>
          <w:rFonts w:ascii="仿宋_GB2312" w:eastAsia="仿宋_GB2312" w:hint="eastAsia"/>
          <w:sz w:val="32"/>
          <w:szCs w:val="32"/>
        </w:rPr>
        <w:t>将进一步深化会地合作，重点围绕我市协</w:t>
      </w:r>
      <w:r>
        <w:rPr>
          <w:rFonts w:ascii="仿宋_GB2312" w:eastAsia="仿宋_GB2312" w:hint="eastAsia"/>
          <w:sz w:val="32"/>
          <w:szCs w:val="32"/>
        </w:rPr>
        <w:t>同创新、区域创新、产业创新、企业创新、人才创业“五创”服务内容开展工作</w:t>
      </w:r>
      <w:r w:rsidRPr="000F250E">
        <w:rPr>
          <w:rFonts w:ascii="仿宋_GB2312" w:eastAsia="仿宋_GB2312" w:hint="eastAsia"/>
          <w:sz w:val="32"/>
          <w:szCs w:val="32"/>
        </w:rPr>
        <w:t>，促进科技经济融合，营造科技创新生态。</w:t>
      </w:r>
    </w:p>
    <w:p w:rsidR="00B828D5" w:rsidRPr="00B828D5" w:rsidRDefault="00B828D5" w:rsidP="000F250E">
      <w:pPr>
        <w:ind w:firstLine="645"/>
        <w:rPr>
          <w:rFonts w:ascii="仿宋_GB2312" w:eastAsia="仿宋_GB2312" w:hint="eastAsia"/>
          <w:sz w:val="32"/>
          <w:szCs w:val="32"/>
        </w:rPr>
      </w:pPr>
    </w:p>
    <w:sectPr w:rsidR="00B828D5" w:rsidRPr="00B828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AE"/>
    <w:rsid w:val="000F250E"/>
    <w:rsid w:val="005A7834"/>
    <w:rsid w:val="0075054C"/>
    <w:rsid w:val="008A337A"/>
    <w:rsid w:val="00992854"/>
    <w:rsid w:val="00B828D5"/>
    <w:rsid w:val="00EE49D0"/>
    <w:rsid w:val="00FB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2D88F5-F8F4-421F-81CE-47B7E2ED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79</Words>
  <Characters>454</Characters>
  <Application>Microsoft Office Word</Application>
  <DocSecurity>0</DocSecurity>
  <Lines>3</Lines>
  <Paragraphs>1</Paragraphs>
  <ScaleCrop>false</ScaleCrop>
  <Company>Microsoft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CYL</dc:creator>
  <cp:keywords/>
  <dc:description/>
  <cp:lastModifiedBy>CYL</cp:lastModifiedBy>
  <cp:revision>2</cp:revision>
  <dcterms:created xsi:type="dcterms:W3CDTF">2021-11-23T02:09:00Z</dcterms:created>
  <dcterms:modified xsi:type="dcterms:W3CDTF">2021-11-23T06:42:00Z</dcterms:modified>
</cp:coreProperties>
</file>