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42" w:rsidRPr="0048040F" w:rsidRDefault="00D63842" w:rsidP="00726D14">
      <w:pPr>
        <w:widowControl/>
        <w:shd w:val="clear" w:color="auto" w:fill="FFFFFF"/>
        <w:spacing w:afterLines="50" w:line="560" w:lineRule="exact"/>
        <w:jc w:val="center"/>
        <w:outlineLvl w:val="0"/>
        <w:rPr>
          <w:rFonts w:ascii="Times New Roman" w:eastAsia="方正小标宋简体" w:hAnsi="微软雅黑"/>
          <w:sz w:val="36"/>
          <w:szCs w:val="32"/>
          <w:shd w:val="clear" w:color="auto" w:fill="FFFFFF"/>
        </w:rPr>
      </w:pPr>
      <w:r w:rsidRPr="00E8101E">
        <w:rPr>
          <w:rFonts w:ascii="Times New Roman" w:eastAsia="方正小标宋简体" w:hAnsi="微软雅黑" w:hint="eastAsia"/>
          <w:sz w:val="36"/>
          <w:szCs w:val="32"/>
          <w:shd w:val="clear" w:color="auto" w:fill="FFFFFF"/>
        </w:rPr>
        <w:t>常州</w:t>
      </w:r>
      <w:r>
        <w:rPr>
          <w:rFonts w:ascii="Times New Roman" w:eastAsia="方正小标宋简体" w:hAnsi="Times New Roman"/>
          <w:sz w:val="36"/>
          <w:szCs w:val="32"/>
          <w:shd w:val="clear" w:color="auto" w:fill="FFFFFF"/>
        </w:rPr>
        <w:t>—</w:t>
      </w:r>
      <w:r>
        <w:rPr>
          <w:rFonts w:ascii="Times New Roman" w:eastAsia="方正小标宋简体" w:hAnsi="微软雅黑" w:hint="eastAsia"/>
          <w:sz w:val="36"/>
          <w:szCs w:val="32"/>
          <w:shd w:val="clear" w:color="auto" w:fill="FFFFFF"/>
        </w:rPr>
        <w:t>南航</w:t>
      </w:r>
      <w:r w:rsidRPr="00E8101E">
        <w:rPr>
          <w:rFonts w:ascii="Times New Roman" w:eastAsia="方正小标宋简体" w:hAnsi="微软雅黑" w:hint="eastAsia"/>
          <w:sz w:val="36"/>
          <w:szCs w:val="32"/>
          <w:shd w:val="clear" w:color="auto" w:fill="FFFFFF"/>
        </w:rPr>
        <w:t>产学研合作对接</w:t>
      </w:r>
      <w:r>
        <w:rPr>
          <w:rFonts w:ascii="Times New Roman" w:eastAsia="方正小标宋简体" w:hAnsi="微软雅黑" w:hint="eastAsia"/>
          <w:sz w:val="36"/>
          <w:szCs w:val="32"/>
          <w:shd w:val="clear" w:color="auto" w:fill="FFFFFF"/>
        </w:rPr>
        <w:t>活动</w:t>
      </w:r>
      <w:r w:rsidRPr="00E8101E">
        <w:rPr>
          <w:rFonts w:ascii="Times New Roman" w:eastAsia="方正小标宋简体" w:hAnsi="微软雅黑" w:hint="eastAsia"/>
          <w:sz w:val="36"/>
          <w:szCs w:val="32"/>
          <w:shd w:val="clear" w:color="auto" w:fill="FFFFFF"/>
        </w:rPr>
        <w:t>顺利举行</w:t>
      </w:r>
    </w:p>
    <w:p w:rsidR="00D63842" w:rsidRPr="00E8101E" w:rsidRDefault="00D63842" w:rsidP="00E139E5">
      <w:pPr>
        <w:widowControl/>
        <w:spacing w:line="560" w:lineRule="exact"/>
        <w:ind w:firstLineChars="200" w:firstLine="480"/>
        <w:jc w:val="left"/>
        <w:rPr>
          <w:rFonts w:ascii="Times New Roman" w:eastAsia="宋体" w:hAnsi="Times New Roman"/>
          <w:sz w:val="24"/>
          <w:szCs w:val="24"/>
          <w:shd w:val="clear" w:color="auto" w:fill="FFFFFF"/>
        </w:rPr>
      </w:pP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为深入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实施全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市</w:t>
      </w:r>
      <w:r w:rsidRPr="00E8101E">
        <w:rPr>
          <w:rFonts w:ascii="Times New Roman" w:eastAsia="宋体" w:hAnsi="Times New Roman"/>
          <w:sz w:val="24"/>
          <w:szCs w:val="24"/>
          <w:shd w:val="clear" w:color="auto" w:fill="FFFFFF"/>
        </w:rPr>
        <w:t>“532”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发展战略，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加快提升区域创新能力，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推进我市企业与南京航空航天大学产学研精准对接，</w:t>
      </w:r>
      <w:r w:rsidRPr="00E8101E">
        <w:rPr>
          <w:rFonts w:ascii="Times New Roman" w:eastAsia="宋体" w:hAnsi="Times New Roman"/>
          <w:sz w:val="24"/>
          <w:szCs w:val="24"/>
          <w:shd w:val="clear" w:color="auto" w:fill="FFFFFF"/>
        </w:rPr>
        <w:t>9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月</w:t>
      </w:r>
      <w:r w:rsidRPr="00E8101E">
        <w:rPr>
          <w:rFonts w:ascii="Times New Roman" w:eastAsia="宋体" w:hAnsi="Times New Roman"/>
          <w:sz w:val="24"/>
          <w:szCs w:val="24"/>
          <w:shd w:val="clear" w:color="auto" w:fill="FFFFFF"/>
        </w:rPr>
        <w:t>28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日，市科技局副局长张朝晖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带队，市科技局产学研处、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市生产力发展中心及全市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近</w:t>
      </w:r>
      <w:r>
        <w:rPr>
          <w:rFonts w:ascii="Times New Roman" w:eastAsia="宋体" w:hAnsi="Times New Roman"/>
          <w:sz w:val="24"/>
          <w:szCs w:val="24"/>
          <w:shd w:val="clear" w:color="auto" w:fill="FFFFFF"/>
        </w:rPr>
        <w:t>20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家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龙头骨干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企业相关负责人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，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赴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南京航空航天大学</w:t>
      </w:r>
      <w:r w:rsidRPr="00026C0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（明故宫校区）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开展产学研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对接交流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活动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。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南京航空航天大学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科研院副院长沈建新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，携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能源与动力学院、自动化学院、机电学院、电子信息工程学院、材料科学与技术学院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的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专家教授参加</w:t>
      </w:r>
      <w:r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活动</w:t>
      </w:r>
      <w:r w:rsidRPr="00E8101E">
        <w:rPr>
          <w:rFonts w:ascii="Times New Roman" w:eastAsia="宋体" w:hAnsi="Times New Roman" w:hint="eastAsia"/>
          <w:sz w:val="24"/>
          <w:szCs w:val="24"/>
          <w:shd w:val="clear" w:color="auto" w:fill="FFFFFF"/>
        </w:rPr>
        <w:t>。</w:t>
      </w:r>
    </w:p>
    <w:p w:rsidR="00D63842" w:rsidRPr="00E8101E" w:rsidRDefault="00D63842" w:rsidP="00E139E5">
      <w:pPr>
        <w:widowControl/>
        <w:spacing w:line="315" w:lineRule="atLeast"/>
        <w:jc w:val="center"/>
        <w:rPr>
          <w:rFonts w:ascii="Times New Roman" w:eastAsia="宋体" w:hAnsi="Times New Roman"/>
          <w:kern w:val="0"/>
          <w:szCs w:val="21"/>
        </w:rPr>
      </w:pPr>
      <w:r w:rsidRPr="0076493E">
        <w:rPr>
          <w:rFonts w:ascii="Times New Roman" w:eastAsia="宋体" w:hAnsi="Times New Roman"/>
          <w:noProof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415.2pt;height:274.2pt;visibility:visible">
            <v:imagedata r:id="rId6" o:title=""/>
          </v:shape>
        </w:pict>
      </w:r>
    </w:p>
    <w:p w:rsidR="00D63842" w:rsidRPr="00E8101E" w:rsidRDefault="00D63842" w:rsidP="00E8101E">
      <w:pPr>
        <w:widowControl/>
        <w:spacing w:line="560" w:lineRule="atLeast"/>
        <w:ind w:firstLineChars="200" w:firstLine="540"/>
        <w:jc w:val="left"/>
        <w:rPr>
          <w:rFonts w:ascii="Times New Roman" w:eastAsia="宋体" w:hAnsi="Times New Roman"/>
          <w:spacing w:val="15"/>
          <w:kern w:val="0"/>
          <w:sz w:val="24"/>
          <w:szCs w:val="24"/>
          <w:shd w:val="clear" w:color="auto" w:fill="FFFFFF"/>
        </w:rPr>
      </w:pPr>
      <w:r w:rsidRPr="00E8101E"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沈建新副院长对张朝晖副局长一行的到来表示热烈欢迎，他从学科特色、科研力量等方面介绍了学校科技成果转化工作情况，并指出，南航与常州市合作由来已久，关系紧密，而服务地方经济社会发展也是高校的重要职能之一，希望双方在推进龙城实验室建设、校企对接等方面进一步加强合作，</w:t>
      </w:r>
      <w:r w:rsidRPr="00E8101E">
        <w:rPr>
          <w:rFonts w:ascii="Times New Roman" w:eastAsia="宋体" w:hAnsi="Calibri" w:hint="eastAsia"/>
        </w:rPr>
        <w:t>提</w:t>
      </w:r>
      <w:r w:rsidRPr="00E8101E"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升合作成效，促进科研成果转化，实现校地融合发展的良好局面。</w:t>
      </w:r>
    </w:p>
    <w:p w:rsidR="00D63842" w:rsidRPr="00E8101E" w:rsidRDefault="00D63842" w:rsidP="00881A0F">
      <w:pPr>
        <w:widowControl/>
        <w:spacing w:line="315" w:lineRule="atLeast"/>
        <w:jc w:val="center"/>
        <w:rPr>
          <w:rFonts w:ascii="Times New Roman" w:eastAsia="宋体" w:hAnsi="Times New Roman"/>
          <w:kern w:val="0"/>
          <w:szCs w:val="21"/>
        </w:rPr>
      </w:pPr>
      <w:r w:rsidRPr="0076493E">
        <w:rPr>
          <w:rFonts w:ascii="Times New Roman" w:eastAsia="宋体" w:hAnsi="Times New Roman"/>
          <w:noProof/>
          <w:kern w:val="0"/>
          <w:szCs w:val="21"/>
        </w:rPr>
        <w:pict>
          <v:shape id="图片 2" o:spid="_x0000_i1026" type="#_x0000_t75" style="width:415.2pt;height:274.2pt;visibility:visible">
            <v:imagedata r:id="rId7" o:title=""/>
          </v:shape>
        </w:pict>
      </w:r>
    </w:p>
    <w:p w:rsidR="00D63842" w:rsidRPr="00E8101E" w:rsidRDefault="00D63842" w:rsidP="00881A0F">
      <w:pPr>
        <w:widowControl/>
        <w:spacing w:line="560" w:lineRule="exact"/>
        <w:ind w:firstLine="510"/>
        <w:jc w:val="left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张朝晖</w:t>
      </w:r>
      <w:r w:rsidRPr="00E8101E"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副局长介绍了常州市的基本情况，他指出，科技合作是实体经济升级的源泉，常州市企业与南航早有合作渊源，希望双方以本次对接会为契机，在科研项目、人才交流、产业平台建设等方面进一步深入合作。</w:t>
      </w:r>
    </w:p>
    <w:p w:rsidR="00D63842" w:rsidRPr="00E8101E" w:rsidRDefault="00D63842" w:rsidP="00E8101E">
      <w:pPr>
        <w:widowControl/>
        <w:spacing w:line="315" w:lineRule="atLeast"/>
        <w:jc w:val="center"/>
        <w:rPr>
          <w:rFonts w:ascii="Times New Roman" w:eastAsia="宋体" w:hAnsi="Times New Roman"/>
          <w:kern w:val="0"/>
          <w:szCs w:val="21"/>
        </w:rPr>
      </w:pPr>
      <w:r w:rsidRPr="0076493E">
        <w:rPr>
          <w:rFonts w:ascii="Times New Roman" w:eastAsia="宋体" w:hAnsi="Times New Roman"/>
          <w:noProof/>
          <w:kern w:val="0"/>
          <w:szCs w:val="21"/>
        </w:rPr>
        <w:pict>
          <v:shape id="图片 8" o:spid="_x0000_i1027" type="#_x0000_t75" style="width:415.2pt;height:284.4pt;visibility:visible">
            <v:imagedata r:id="rId8" o:title=""/>
          </v:shape>
        </w:pict>
      </w:r>
    </w:p>
    <w:p w:rsidR="00D63842" w:rsidRPr="00E8101E" w:rsidRDefault="00D63842" w:rsidP="00881A0F">
      <w:pPr>
        <w:spacing w:line="560" w:lineRule="exact"/>
        <w:ind w:firstLineChars="200" w:firstLine="540"/>
        <w:jc w:val="left"/>
        <w:rPr>
          <w:rFonts w:ascii="Times New Roman" w:eastAsia="宋体" w:hAnsi="Times New Roman"/>
          <w:spacing w:val="15"/>
          <w:kern w:val="0"/>
          <w:sz w:val="24"/>
          <w:szCs w:val="24"/>
          <w:shd w:val="clear" w:color="auto" w:fill="FFFFFF"/>
        </w:rPr>
      </w:pPr>
      <w:r w:rsidRPr="00E8101E"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随后，各科研团队围绕参会企业的技术需求介绍了各自最新科技成果。参会企业代表也分别就技术难题、人才交流、平台建设等方面介绍了企业的具体需求。双方深入沟通，取得了初步合作意向。</w:t>
      </w:r>
    </w:p>
    <w:p w:rsidR="00D63842" w:rsidRPr="00E8101E" w:rsidRDefault="00D63842" w:rsidP="00881A0F">
      <w:pPr>
        <w:widowControl/>
        <w:spacing w:line="560" w:lineRule="exact"/>
        <w:ind w:firstLine="510"/>
        <w:jc w:val="left"/>
        <w:rPr>
          <w:rFonts w:ascii="Times New Roman" w:eastAsia="宋体" w:hAnsi="Times New Roman"/>
          <w:spacing w:val="15"/>
          <w:kern w:val="0"/>
          <w:sz w:val="24"/>
          <w:szCs w:val="24"/>
          <w:shd w:val="clear" w:color="auto" w:fill="FFFFFF"/>
        </w:rPr>
      </w:pPr>
      <w:r w:rsidRPr="00E8101E">
        <w:rPr>
          <w:rFonts w:ascii="Times New Roman" w:eastAsia="宋体" w:hAnsi="宋体" w:hint="eastAsia"/>
          <w:spacing w:val="15"/>
          <w:kern w:val="0"/>
          <w:sz w:val="24"/>
          <w:szCs w:val="24"/>
          <w:shd w:val="clear" w:color="auto" w:fill="FFFFFF"/>
        </w:rPr>
        <w:t>会后，双方一同参观了南航机电学院（智能制造系统）实验室。</w:t>
      </w:r>
    </w:p>
    <w:p w:rsidR="00D63842" w:rsidRPr="00026C0E" w:rsidRDefault="00D63842" w:rsidP="00026C0E">
      <w:pPr>
        <w:widowControl/>
        <w:spacing w:line="315" w:lineRule="atLeast"/>
        <w:jc w:val="center"/>
        <w:rPr>
          <w:rFonts w:ascii="Times New Roman" w:eastAsia="宋体" w:hAnsi="Times New Roman"/>
          <w:spacing w:val="15"/>
          <w:kern w:val="0"/>
          <w:sz w:val="24"/>
          <w:szCs w:val="24"/>
          <w:shd w:val="clear" w:color="auto" w:fill="FFFFFF"/>
        </w:rPr>
      </w:pPr>
      <w:r w:rsidRPr="0076493E">
        <w:rPr>
          <w:rFonts w:ascii="Times New Roman" w:eastAsia="宋体" w:hAnsi="Times New Roman"/>
          <w:spacing w:val="15"/>
          <w:kern w:val="0"/>
          <w:sz w:val="24"/>
          <w:szCs w:val="24"/>
          <w:shd w:val="clear" w:color="auto" w:fill="FFFFFF"/>
        </w:rPr>
        <w:pict>
          <v:shape id="_x0000_i1028" type="#_x0000_t75" style="width:410.4pt;height:307.8pt">
            <v:imagedata r:id="rId9" o:title=""/>
          </v:shape>
        </w:pict>
      </w:r>
    </w:p>
    <w:sectPr w:rsidR="00D63842" w:rsidRPr="00026C0E" w:rsidSect="00E8101E">
      <w:footerReference w:type="default" r:id="rId10"/>
      <w:pgSz w:w="11906" w:h="16838"/>
      <w:pgMar w:top="1701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842" w:rsidRDefault="00D63842" w:rsidP="00833052">
      <w:r>
        <w:separator/>
      </w:r>
    </w:p>
  </w:endnote>
  <w:endnote w:type="continuationSeparator" w:id="0">
    <w:p w:rsidR="00D63842" w:rsidRDefault="00D63842" w:rsidP="008330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842" w:rsidRPr="00E8101E" w:rsidRDefault="00D63842" w:rsidP="00E8101E">
    <w:pPr>
      <w:pStyle w:val="Footer"/>
      <w:jc w:val="center"/>
      <w:rPr>
        <w:rFonts w:ascii="Times New Roman" w:hAnsi="Times New Roman"/>
        <w:sz w:val="24"/>
        <w:szCs w:val="24"/>
      </w:rPr>
    </w:pPr>
    <w:r w:rsidRPr="00E8101E">
      <w:rPr>
        <w:rFonts w:ascii="Times New Roman" w:hAnsi="Times New Roman"/>
        <w:sz w:val="24"/>
        <w:szCs w:val="24"/>
      </w:rPr>
      <w:t xml:space="preserve">— </w:t>
    </w:r>
    <w:r w:rsidRPr="00E8101E">
      <w:rPr>
        <w:rFonts w:ascii="Times New Roman" w:hAnsi="Times New Roman"/>
        <w:sz w:val="24"/>
        <w:szCs w:val="24"/>
      </w:rPr>
      <w:fldChar w:fldCharType="begin"/>
    </w:r>
    <w:r w:rsidRPr="00E8101E">
      <w:rPr>
        <w:rFonts w:ascii="Times New Roman" w:hAnsi="Times New Roman"/>
        <w:sz w:val="24"/>
        <w:szCs w:val="24"/>
      </w:rPr>
      <w:instrText xml:space="preserve"> PAGE   \* MERGEFORMAT </w:instrText>
    </w:r>
    <w:r w:rsidRPr="00E8101E">
      <w:rPr>
        <w:rFonts w:ascii="Times New Roman" w:hAnsi="Times New Roman"/>
        <w:sz w:val="24"/>
        <w:szCs w:val="24"/>
      </w:rPr>
      <w:fldChar w:fldCharType="separate"/>
    </w:r>
    <w:r w:rsidRPr="00726D14">
      <w:rPr>
        <w:rFonts w:ascii="Times New Roman" w:hAnsi="Times New Roman"/>
        <w:noProof/>
        <w:sz w:val="24"/>
        <w:szCs w:val="24"/>
        <w:lang w:val="zh-CN"/>
      </w:rPr>
      <w:t>1</w:t>
    </w:r>
    <w:r w:rsidRPr="00E8101E">
      <w:rPr>
        <w:rFonts w:ascii="Times New Roman" w:hAnsi="Times New Roman"/>
        <w:sz w:val="24"/>
        <w:szCs w:val="24"/>
      </w:rPr>
      <w:fldChar w:fldCharType="end"/>
    </w:r>
    <w:r w:rsidRPr="00E8101E">
      <w:rPr>
        <w:rFonts w:ascii="Times New Roman" w:hAnsi="Times New Roman"/>
        <w:sz w:val="24"/>
        <w:szCs w:val="24"/>
      </w:rPr>
      <w:t xml:space="preserve"> 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842" w:rsidRDefault="00D63842" w:rsidP="00833052">
      <w:r>
        <w:separator/>
      </w:r>
    </w:p>
  </w:footnote>
  <w:footnote w:type="continuationSeparator" w:id="0">
    <w:p w:rsidR="00D63842" w:rsidRDefault="00D63842" w:rsidP="008330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FA0"/>
    <w:rsid w:val="000022F4"/>
    <w:rsid w:val="00026C0E"/>
    <w:rsid w:val="0004056B"/>
    <w:rsid w:val="000A79CF"/>
    <w:rsid w:val="00156FDF"/>
    <w:rsid w:val="00160B43"/>
    <w:rsid w:val="001A4C65"/>
    <w:rsid w:val="001E1DD7"/>
    <w:rsid w:val="00201D29"/>
    <w:rsid w:val="002B3866"/>
    <w:rsid w:val="00360EAD"/>
    <w:rsid w:val="003C5CFD"/>
    <w:rsid w:val="0048040F"/>
    <w:rsid w:val="00482BFE"/>
    <w:rsid w:val="005A6FDE"/>
    <w:rsid w:val="006B0575"/>
    <w:rsid w:val="006B7DBD"/>
    <w:rsid w:val="00726D14"/>
    <w:rsid w:val="00732264"/>
    <w:rsid w:val="0076493E"/>
    <w:rsid w:val="00833052"/>
    <w:rsid w:val="00881A0F"/>
    <w:rsid w:val="008C433B"/>
    <w:rsid w:val="009476CB"/>
    <w:rsid w:val="00A43AD3"/>
    <w:rsid w:val="00A9316C"/>
    <w:rsid w:val="00AE11D1"/>
    <w:rsid w:val="00AF175F"/>
    <w:rsid w:val="00B8018C"/>
    <w:rsid w:val="00BA14CE"/>
    <w:rsid w:val="00BA62D3"/>
    <w:rsid w:val="00BE689D"/>
    <w:rsid w:val="00C14203"/>
    <w:rsid w:val="00D50487"/>
    <w:rsid w:val="00D63842"/>
    <w:rsid w:val="00D77FA0"/>
    <w:rsid w:val="00DB2A54"/>
    <w:rsid w:val="00DC3C97"/>
    <w:rsid w:val="00E139E5"/>
    <w:rsid w:val="00E158A3"/>
    <w:rsid w:val="00E81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CB"/>
    <w:pPr>
      <w:widowControl w:val="0"/>
      <w:jc w:val="both"/>
    </w:pPr>
  </w:style>
  <w:style w:type="paragraph" w:styleId="Heading4">
    <w:name w:val="heading 4"/>
    <w:basedOn w:val="Normal"/>
    <w:link w:val="Heading4Char"/>
    <w:uiPriority w:val="99"/>
    <w:qFormat/>
    <w:rsid w:val="002B386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2B3866"/>
    <w:rPr>
      <w:rFonts w:ascii="宋体" w:eastAsia="宋体" w:hAnsi="宋体" w:cs="宋体"/>
      <w:b/>
      <w:bCs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rsid w:val="002B38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rsid w:val="00833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33052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8330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305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7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26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</TotalTime>
  <Pages>3</Pages>
  <Words>89</Words>
  <Characters>511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南航-常州产学研对接会暨龙城实验室建设研讨会</dc:title>
  <dc:subject/>
  <dc:creator>志远 葛</dc:creator>
  <cp:keywords/>
  <dc:description/>
  <cp:lastModifiedBy>xbs</cp:lastModifiedBy>
  <cp:revision>9</cp:revision>
  <dcterms:created xsi:type="dcterms:W3CDTF">2021-09-29T02:19:00Z</dcterms:created>
  <dcterms:modified xsi:type="dcterms:W3CDTF">2021-09-29T04:00:00Z</dcterms:modified>
</cp:coreProperties>
</file>