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34" w:rsidRPr="003B4F03" w:rsidRDefault="00ED5234" w:rsidP="00DC2D7B">
      <w:pPr>
        <w:pStyle w:val="NormalWeb"/>
        <w:shd w:val="clear" w:color="auto" w:fill="FFFFFF"/>
        <w:adjustRightInd w:val="0"/>
        <w:snapToGrid w:val="0"/>
        <w:spacing w:before="0" w:beforeAutospacing="0" w:after="0" w:afterAutospacing="0" w:line="570" w:lineRule="exact"/>
        <w:jc w:val="center"/>
        <w:rPr>
          <w:rFonts w:ascii="方正小标宋简体" w:eastAsia="方正小标宋简体" w:hAnsi="Times New Roman" w:cs="Times New Roman"/>
          <w:color w:val="000000"/>
          <w:kern w:val="2"/>
          <w:sz w:val="36"/>
          <w:szCs w:val="36"/>
        </w:rPr>
      </w:pPr>
      <w:r w:rsidRPr="003B4F03">
        <w:rPr>
          <w:rFonts w:ascii="方正小标宋简体" w:eastAsia="方正小标宋简体" w:hAnsi="Times New Roman" w:cs="Times New Roman" w:hint="eastAsia"/>
          <w:color w:val="000000"/>
          <w:kern w:val="2"/>
          <w:sz w:val="36"/>
          <w:szCs w:val="36"/>
        </w:rPr>
        <w:t>常州市专利执行保险试点操作规程（试行）</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5"/>
        <w:jc w:val="both"/>
        <w:rPr>
          <w:rFonts w:ascii="Times New Roman" w:eastAsia="仿宋_GB2312" w:hAnsi="Times New Roman" w:cs="Times New Roman"/>
          <w:color w:val="000000"/>
          <w:sz w:val="32"/>
          <w:szCs w:val="32"/>
        </w:rPr>
      </w:pP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sz w:val="32"/>
          <w:szCs w:val="32"/>
        </w:rPr>
        <w:t>为了贯彻落实《关于常州市开展专利保险试点工作的意见》（常知发〔</w:t>
      </w:r>
      <w:r w:rsidRPr="003B4F03">
        <w:rPr>
          <w:rFonts w:ascii="Times New Roman" w:eastAsia="仿宋_GB2312" w:hAnsi="Times New Roman" w:cs="Times New Roman"/>
          <w:color w:val="000000"/>
          <w:sz w:val="32"/>
          <w:szCs w:val="32"/>
        </w:rPr>
        <w:t>2015</w:t>
      </w:r>
      <w:r w:rsidRPr="003B4F03">
        <w:rPr>
          <w:rFonts w:ascii="Times New Roman" w:eastAsia="仿宋_GB2312" w:hAnsi="Times New Roman" w:cs="Times New Roman" w:hint="eastAsia"/>
          <w:color w:val="000000"/>
          <w:sz w:val="32"/>
          <w:szCs w:val="32"/>
        </w:rPr>
        <w:t>〕</w:t>
      </w:r>
      <w:r w:rsidRPr="003B4F03">
        <w:rPr>
          <w:rFonts w:ascii="Times New Roman" w:eastAsia="仿宋_GB2312" w:hAnsi="Times New Roman" w:cs="Times New Roman"/>
          <w:color w:val="000000"/>
          <w:sz w:val="32"/>
          <w:szCs w:val="32"/>
        </w:rPr>
        <w:t>49</w:t>
      </w:r>
      <w:r w:rsidRPr="003B4F03">
        <w:rPr>
          <w:rFonts w:ascii="Times New Roman" w:eastAsia="仿宋_GB2312" w:hAnsi="Times New Roman" w:cs="Times New Roman" w:hint="eastAsia"/>
          <w:color w:val="000000"/>
          <w:sz w:val="32"/>
          <w:szCs w:val="32"/>
        </w:rPr>
        <w:t>号</w:t>
      </w:r>
      <w:r w:rsidRPr="003B4F03">
        <w:rPr>
          <w:rFonts w:ascii="Times New Roman" w:eastAsia="仿宋_GB2312" w:hAnsi="Times New Roman" w:cs="Times New Roman"/>
          <w:color w:val="000000"/>
          <w:sz w:val="32"/>
          <w:szCs w:val="32"/>
        </w:rPr>
        <w:t xml:space="preserve"> </w:t>
      </w:r>
      <w:r w:rsidRPr="003B4F03">
        <w:rPr>
          <w:rFonts w:ascii="Times New Roman" w:eastAsia="仿宋_GB2312" w:hAnsi="Times New Roman" w:cs="Times New Roman" w:hint="eastAsia"/>
          <w:color w:val="000000"/>
          <w:sz w:val="32"/>
          <w:szCs w:val="32"/>
        </w:rPr>
        <w:t>常财工贸〔</w:t>
      </w:r>
      <w:r w:rsidRPr="003B4F03">
        <w:rPr>
          <w:rFonts w:ascii="Times New Roman" w:eastAsia="仿宋_GB2312" w:hAnsi="Times New Roman" w:cs="Times New Roman"/>
          <w:color w:val="000000"/>
          <w:sz w:val="32"/>
          <w:szCs w:val="32"/>
        </w:rPr>
        <w:t>2015</w:t>
      </w:r>
      <w:r w:rsidRPr="003B4F03">
        <w:rPr>
          <w:rFonts w:ascii="Times New Roman" w:eastAsia="仿宋_GB2312" w:hAnsi="Times New Roman" w:cs="Times New Roman" w:hint="eastAsia"/>
          <w:color w:val="000000"/>
          <w:sz w:val="32"/>
          <w:szCs w:val="32"/>
        </w:rPr>
        <w:t>〕</w:t>
      </w:r>
      <w:r w:rsidRPr="003B4F03">
        <w:rPr>
          <w:rFonts w:ascii="Times New Roman" w:eastAsia="仿宋_GB2312" w:hAnsi="Times New Roman" w:cs="Times New Roman"/>
          <w:color w:val="000000"/>
          <w:sz w:val="32"/>
          <w:szCs w:val="32"/>
        </w:rPr>
        <w:t>137</w:t>
      </w:r>
      <w:r w:rsidRPr="003B4F03">
        <w:rPr>
          <w:rFonts w:ascii="Times New Roman" w:eastAsia="仿宋_GB2312" w:hAnsi="Times New Roman" w:cs="Times New Roman" w:hint="eastAsia"/>
          <w:color w:val="000000"/>
          <w:sz w:val="32"/>
          <w:szCs w:val="32"/>
        </w:rPr>
        <w:t>号）精神，依据</w:t>
      </w:r>
      <w:r w:rsidRPr="003B4F03">
        <w:rPr>
          <w:rFonts w:ascii="仿宋_GB2312" w:eastAsia="仿宋_GB2312" w:hint="eastAsia"/>
          <w:color w:val="000000"/>
          <w:sz w:val="32"/>
          <w:szCs w:val="32"/>
        </w:rPr>
        <w:t>《关于常州市部分行政区划调整的实施意见》（常委〔</w:t>
      </w:r>
      <w:r w:rsidRPr="003B4F03">
        <w:rPr>
          <w:rFonts w:ascii="仿宋_GB2312" w:eastAsia="仿宋_GB2312"/>
          <w:color w:val="000000"/>
          <w:sz w:val="32"/>
          <w:szCs w:val="32"/>
        </w:rPr>
        <w:t>2015</w:t>
      </w:r>
      <w:r w:rsidRPr="003B4F03">
        <w:rPr>
          <w:rFonts w:ascii="仿宋_GB2312" w:eastAsia="仿宋_GB2312" w:hint="eastAsia"/>
          <w:color w:val="000000"/>
          <w:sz w:val="32"/>
          <w:szCs w:val="32"/>
        </w:rPr>
        <w:t>〕</w:t>
      </w:r>
      <w:r w:rsidRPr="003B4F03">
        <w:rPr>
          <w:rFonts w:ascii="仿宋_GB2312" w:eastAsia="仿宋_GB2312"/>
          <w:color w:val="000000"/>
          <w:sz w:val="32"/>
          <w:szCs w:val="32"/>
        </w:rPr>
        <w:t>95</w:t>
      </w:r>
      <w:r w:rsidRPr="003B4F03">
        <w:rPr>
          <w:rFonts w:ascii="仿宋_GB2312" w:eastAsia="仿宋_GB2312" w:hint="eastAsia"/>
          <w:color w:val="000000"/>
          <w:sz w:val="32"/>
          <w:szCs w:val="32"/>
        </w:rPr>
        <w:t>号）、</w:t>
      </w:r>
      <w:r w:rsidRPr="003B4F03">
        <w:rPr>
          <w:rFonts w:ascii="Times New Roman" w:eastAsia="仿宋_GB2312" w:hAnsi="Times New Roman" w:cs="Times New Roman" w:hint="eastAsia"/>
          <w:color w:val="000000"/>
          <w:sz w:val="32"/>
          <w:szCs w:val="32"/>
        </w:rPr>
        <w:t>《关于印发</w:t>
      </w:r>
      <w:r w:rsidRPr="003B4F03">
        <w:rPr>
          <w:rFonts w:ascii="Times New Roman" w:eastAsia="仿宋_GB2312" w:hAnsi="Times New Roman" w:cs="Times New Roman"/>
          <w:color w:val="000000"/>
          <w:sz w:val="32"/>
          <w:szCs w:val="32"/>
        </w:rPr>
        <w:t>&lt;</w:t>
      </w:r>
      <w:r w:rsidRPr="003B4F03">
        <w:rPr>
          <w:rFonts w:ascii="Times New Roman" w:eastAsia="仿宋_GB2312" w:hAnsi="Times New Roman" w:cs="Times New Roman" w:hint="eastAsia"/>
          <w:color w:val="000000"/>
          <w:sz w:val="32"/>
          <w:szCs w:val="32"/>
        </w:rPr>
        <w:t>常州市专利战略推进资金实施细则（试行）（</w:t>
      </w:r>
      <w:r w:rsidRPr="003B4F03">
        <w:rPr>
          <w:rFonts w:ascii="Times New Roman" w:eastAsia="仿宋_GB2312" w:hAnsi="Times New Roman" w:cs="Times New Roman"/>
          <w:color w:val="000000"/>
          <w:sz w:val="32"/>
          <w:szCs w:val="32"/>
        </w:rPr>
        <w:t>2016</w:t>
      </w:r>
      <w:r w:rsidRPr="003B4F03">
        <w:rPr>
          <w:rFonts w:ascii="Times New Roman" w:eastAsia="仿宋_GB2312" w:hAnsi="Times New Roman" w:cs="Times New Roman" w:hint="eastAsia"/>
          <w:color w:val="000000"/>
          <w:sz w:val="32"/>
          <w:szCs w:val="32"/>
        </w:rPr>
        <w:t>年</w:t>
      </w:r>
      <w:r w:rsidRPr="003B4F03">
        <w:rPr>
          <w:rFonts w:ascii="Times New Roman" w:eastAsia="仿宋_GB2312" w:hAnsi="Times New Roman" w:cs="Times New Roman"/>
          <w:color w:val="000000"/>
          <w:sz w:val="32"/>
          <w:szCs w:val="32"/>
        </w:rPr>
        <w:t>-2018</w:t>
      </w:r>
      <w:r w:rsidRPr="003B4F03">
        <w:rPr>
          <w:rFonts w:ascii="Times New Roman" w:eastAsia="仿宋_GB2312" w:hAnsi="Times New Roman" w:cs="Times New Roman" w:hint="eastAsia"/>
          <w:color w:val="000000"/>
          <w:sz w:val="32"/>
          <w:szCs w:val="32"/>
        </w:rPr>
        <w:t>年）</w:t>
      </w:r>
      <w:r w:rsidRPr="003B4F03">
        <w:rPr>
          <w:rFonts w:ascii="Times New Roman" w:eastAsia="仿宋_GB2312" w:hAnsi="Times New Roman" w:cs="Times New Roman"/>
          <w:color w:val="000000"/>
          <w:sz w:val="32"/>
          <w:szCs w:val="32"/>
        </w:rPr>
        <w:t>&gt;</w:t>
      </w:r>
      <w:r w:rsidRPr="003B4F03">
        <w:rPr>
          <w:rFonts w:ascii="Times New Roman" w:eastAsia="仿宋_GB2312" w:hAnsi="Times New Roman" w:cs="Times New Roman" w:hint="eastAsia"/>
          <w:color w:val="000000"/>
          <w:sz w:val="32"/>
          <w:szCs w:val="32"/>
        </w:rPr>
        <w:t>的通知》（常科发〔</w:t>
      </w:r>
      <w:r w:rsidRPr="003B4F03">
        <w:rPr>
          <w:rFonts w:ascii="Times New Roman" w:eastAsia="仿宋_GB2312" w:hAnsi="Times New Roman" w:cs="Times New Roman"/>
          <w:color w:val="000000"/>
          <w:sz w:val="32"/>
          <w:szCs w:val="32"/>
        </w:rPr>
        <w:t>2016</w:t>
      </w:r>
      <w:r w:rsidRPr="003B4F03">
        <w:rPr>
          <w:rFonts w:ascii="Times New Roman" w:eastAsia="仿宋_GB2312" w:hAnsi="Times New Roman" w:cs="Times New Roman" w:hint="eastAsia"/>
          <w:color w:val="000000"/>
          <w:sz w:val="32"/>
          <w:szCs w:val="32"/>
        </w:rPr>
        <w:t>〕</w:t>
      </w:r>
      <w:r w:rsidRPr="003B4F03">
        <w:rPr>
          <w:rFonts w:ascii="Times New Roman" w:eastAsia="仿宋_GB2312" w:hAnsi="Times New Roman" w:cs="Times New Roman"/>
          <w:color w:val="000000"/>
          <w:sz w:val="32"/>
          <w:szCs w:val="32"/>
        </w:rPr>
        <w:t>92</w:t>
      </w:r>
      <w:r w:rsidRPr="003B4F03">
        <w:rPr>
          <w:rFonts w:ascii="Times New Roman" w:eastAsia="仿宋_GB2312" w:hAnsi="Times New Roman" w:cs="Times New Roman" w:hint="eastAsia"/>
          <w:color w:val="000000"/>
          <w:sz w:val="32"/>
          <w:szCs w:val="32"/>
        </w:rPr>
        <w:t>号</w:t>
      </w:r>
      <w:r w:rsidRPr="003B4F03">
        <w:rPr>
          <w:rFonts w:ascii="Times New Roman" w:eastAsia="仿宋_GB2312" w:hAnsi="Times New Roman" w:cs="Times New Roman"/>
          <w:color w:val="000000"/>
          <w:sz w:val="32"/>
          <w:szCs w:val="32"/>
        </w:rPr>
        <w:t xml:space="preserve"> </w:t>
      </w:r>
      <w:r w:rsidRPr="003B4F03">
        <w:rPr>
          <w:rFonts w:ascii="Times New Roman" w:eastAsia="仿宋_GB2312" w:hAnsi="Times New Roman" w:cs="Times New Roman" w:hint="eastAsia"/>
          <w:color w:val="000000"/>
          <w:sz w:val="32"/>
          <w:szCs w:val="32"/>
        </w:rPr>
        <w:t>常财工贸〔</w:t>
      </w:r>
      <w:r w:rsidRPr="003B4F03">
        <w:rPr>
          <w:rFonts w:ascii="Times New Roman" w:eastAsia="仿宋_GB2312" w:hAnsi="Times New Roman" w:cs="Times New Roman"/>
          <w:color w:val="000000"/>
          <w:sz w:val="32"/>
          <w:szCs w:val="32"/>
        </w:rPr>
        <w:t>2016</w:t>
      </w:r>
      <w:r w:rsidRPr="003B4F03">
        <w:rPr>
          <w:rFonts w:ascii="Times New Roman" w:eastAsia="仿宋_GB2312" w:hAnsi="Times New Roman" w:cs="Times New Roman" w:hint="eastAsia"/>
          <w:color w:val="000000"/>
          <w:sz w:val="32"/>
          <w:szCs w:val="32"/>
        </w:rPr>
        <w:t>〕</w:t>
      </w:r>
      <w:r w:rsidRPr="003B4F03">
        <w:rPr>
          <w:rFonts w:ascii="Times New Roman" w:eastAsia="仿宋_GB2312" w:hAnsi="Times New Roman" w:cs="Times New Roman"/>
          <w:color w:val="000000"/>
          <w:sz w:val="32"/>
          <w:szCs w:val="32"/>
        </w:rPr>
        <w:t>30</w:t>
      </w:r>
      <w:r w:rsidRPr="003B4F03">
        <w:rPr>
          <w:rFonts w:ascii="Times New Roman" w:eastAsia="仿宋_GB2312" w:hAnsi="Times New Roman" w:cs="Times New Roman" w:hint="eastAsia"/>
          <w:color w:val="000000"/>
          <w:sz w:val="32"/>
          <w:szCs w:val="32"/>
        </w:rPr>
        <w:t>号）规模开展专利保险试点工作，组织实施常州市专利执行保险试点项目及保费补贴，特制定常州市专利执行保险试点操作规程如下：</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黑体" w:eastAsia="黑体" w:hAnsi="黑体" w:cs="Times New Roman"/>
          <w:color w:val="000000"/>
          <w:kern w:val="2"/>
          <w:sz w:val="32"/>
          <w:szCs w:val="32"/>
        </w:rPr>
      </w:pPr>
      <w:r w:rsidRPr="003B4F03">
        <w:rPr>
          <w:rFonts w:ascii="黑体" w:eastAsia="黑体" w:hAnsi="黑体" w:cs="Times New Roman" w:hint="eastAsia"/>
          <w:color w:val="000000"/>
          <w:kern w:val="2"/>
          <w:sz w:val="32"/>
          <w:szCs w:val="32"/>
        </w:rPr>
        <w:t>一、专利执行保险试点项目遴选</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楷体" w:eastAsia="楷体" w:hAnsi="楷体" w:cs="Times New Roman"/>
          <w:color w:val="000000"/>
          <w:sz w:val="32"/>
          <w:szCs w:val="32"/>
        </w:rPr>
      </w:pPr>
      <w:r w:rsidRPr="003B4F03">
        <w:rPr>
          <w:rFonts w:ascii="楷体" w:eastAsia="楷体" w:hAnsi="楷体" w:cs="Times New Roman" w:hint="eastAsia"/>
          <w:color w:val="000000"/>
          <w:sz w:val="32"/>
          <w:szCs w:val="32"/>
        </w:rPr>
        <w:t>（一）申报条件</w:t>
      </w:r>
    </w:p>
    <w:p w:rsidR="00ED5234" w:rsidRPr="003B4F03" w:rsidRDefault="00ED5234" w:rsidP="008A3F08">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kern w:val="2"/>
          <w:sz w:val="32"/>
          <w:szCs w:val="32"/>
        </w:rPr>
        <w:t>按照自愿申报原则，申报常州</w:t>
      </w:r>
      <w:r w:rsidRPr="003B4F03">
        <w:rPr>
          <w:rFonts w:ascii="Times New Roman" w:eastAsia="仿宋_GB2312" w:hAnsi="Times New Roman" w:cs="Times New Roman" w:hint="eastAsia"/>
          <w:color w:val="000000"/>
          <w:sz w:val="32"/>
          <w:szCs w:val="32"/>
        </w:rPr>
        <w:t>市专利执行保险试点项目的应符合如下要求：</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color w:val="000000"/>
          <w:sz w:val="32"/>
          <w:szCs w:val="32"/>
        </w:rPr>
        <w:t>1</w:t>
      </w:r>
      <w:r w:rsidRPr="003B4F03">
        <w:rPr>
          <w:rFonts w:ascii="Times New Roman" w:eastAsia="仿宋_GB2312" w:hAnsi="Times New Roman" w:cs="Times New Roman"/>
          <w:bCs/>
          <w:color w:val="000000"/>
          <w:kern w:val="2"/>
          <w:sz w:val="32"/>
          <w:szCs w:val="32"/>
        </w:rPr>
        <w:t>.</w:t>
      </w:r>
      <w:r w:rsidRPr="003B4F03">
        <w:rPr>
          <w:rFonts w:ascii="Times New Roman" w:eastAsia="仿宋_GB2312" w:hAnsi="Times New Roman" w:cs="Times New Roman" w:hint="eastAsia"/>
          <w:color w:val="000000"/>
          <w:sz w:val="32"/>
          <w:szCs w:val="32"/>
        </w:rPr>
        <w:t>专利执行保险试点参保对象为在金坛区、武进区、新北区、天宁区、钟楼区注册的科技型企业。企业应具有较强的创新能力和较高的知识产权管理水平，近三年无专利侵权和假冒专利行为。专利执行保险试点重点支持市十大产业链重点企业、市</w:t>
      </w:r>
      <w:r w:rsidRPr="003B4F03">
        <w:rPr>
          <w:rFonts w:ascii="Times New Roman" w:eastAsia="仿宋_GB2312" w:hAnsi="Times New Roman" w:cs="Times New Roman"/>
          <w:color w:val="000000"/>
          <w:sz w:val="32"/>
          <w:szCs w:val="32"/>
        </w:rPr>
        <w:t>“</w:t>
      </w:r>
      <w:r w:rsidRPr="003B4F03">
        <w:rPr>
          <w:rFonts w:ascii="Times New Roman" w:eastAsia="仿宋_GB2312" w:hAnsi="Times New Roman" w:cs="Times New Roman" w:hint="eastAsia"/>
          <w:color w:val="000000"/>
          <w:sz w:val="32"/>
          <w:szCs w:val="32"/>
        </w:rPr>
        <w:t>十百千</w:t>
      </w:r>
      <w:r w:rsidRPr="003B4F03">
        <w:rPr>
          <w:rFonts w:ascii="Times New Roman" w:eastAsia="仿宋_GB2312" w:hAnsi="Times New Roman" w:cs="Times New Roman"/>
          <w:color w:val="000000"/>
          <w:sz w:val="32"/>
          <w:szCs w:val="32"/>
        </w:rPr>
        <w:t>”</w:t>
      </w:r>
      <w:r w:rsidRPr="003B4F03">
        <w:rPr>
          <w:rFonts w:ascii="Times New Roman" w:eastAsia="仿宋_GB2312" w:hAnsi="Times New Roman" w:cs="Times New Roman" w:hint="eastAsia"/>
          <w:color w:val="000000"/>
          <w:sz w:val="32"/>
          <w:szCs w:val="32"/>
        </w:rPr>
        <w:t>创新型企业、知识产权创新企业、知识产权贯标绩效评价合格以上企业、获得市级以上专利奖的企业、获得市级以上科技进步奖的企业，优先支持承担市级以上知识产权战略推进计划企业。</w:t>
      </w:r>
    </w:p>
    <w:p w:rsidR="00ED5234" w:rsidRPr="003B4F03" w:rsidRDefault="00ED5234" w:rsidP="00DC2D7B">
      <w:pPr>
        <w:widowControl/>
        <w:shd w:val="clear" w:color="auto" w:fill="FFFFFF"/>
        <w:adjustRightInd w:val="0"/>
        <w:snapToGrid w:val="0"/>
        <w:spacing w:line="570" w:lineRule="exact"/>
        <w:ind w:firstLineChars="200" w:firstLine="640"/>
        <w:rPr>
          <w:rFonts w:eastAsia="仿宋_GB2312"/>
          <w:color w:val="000000"/>
          <w:kern w:val="0"/>
          <w:sz w:val="32"/>
          <w:szCs w:val="32"/>
        </w:rPr>
      </w:pPr>
      <w:r w:rsidRPr="003B4F03">
        <w:rPr>
          <w:rFonts w:eastAsia="仿宋_GB2312"/>
          <w:color w:val="000000"/>
          <w:kern w:val="0"/>
          <w:sz w:val="32"/>
          <w:szCs w:val="32"/>
        </w:rPr>
        <w:t>2.</w:t>
      </w:r>
      <w:r w:rsidRPr="003B4F03">
        <w:rPr>
          <w:rFonts w:eastAsia="仿宋_GB2312"/>
          <w:color w:val="000000"/>
          <w:sz w:val="32"/>
          <w:szCs w:val="32"/>
        </w:rPr>
        <w:t xml:space="preserve"> </w:t>
      </w:r>
      <w:r w:rsidRPr="003B4F03">
        <w:rPr>
          <w:rFonts w:eastAsia="仿宋_GB2312" w:hint="eastAsia"/>
          <w:color w:val="000000"/>
          <w:sz w:val="32"/>
          <w:szCs w:val="32"/>
        </w:rPr>
        <w:t>符合试点参保条件的企业</w:t>
      </w:r>
      <w:r w:rsidRPr="003B4F03">
        <w:rPr>
          <w:rFonts w:eastAsia="仿宋_GB2312" w:hint="eastAsia"/>
          <w:color w:val="000000"/>
          <w:kern w:val="0"/>
          <w:sz w:val="32"/>
          <w:szCs w:val="32"/>
        </w:rPr>
        <w:t>所投保的发明专利还应具备以下条件之一：</w:t>
      </w:r>
    </w:p>
    <w:p w:rsidR="00ED5234" w:rsidRPr="003B4F03" w:rsidRDefault="00ED5234" w:rsidP="00DC2D7B">
      <w:pPr>
        <w:widowControl/>
        <w:shd w:val="clear" w:color="auto" w:fill="FFFFFF"/>
        <w:adjustRightInd w:val="0"/>
        <w:snapToGrid w:val="0"/>
        <w:spacing w:line="570" w:lineRule="exact"/>
        <w:ind w:firstLineChars="200" w:firstLine="640"/>
        <w:rPr>
          <w:rFonts w:eastAsia="仿宋_GB2312"/>
          <w:color w:val="000000"/>
          <w:kern w:val="0"/>
          <w:sz w:val="32"/>
          <w:szCs w:val="32"/>
        </w:rPr>
      </w:pPr>
      <w:r w:rsidRPr="003B4F03">
        <w:rPr>
          <w:rFonts w:eastAsia="仿宋_GB2312" w:hint="eastAsia"/>
          <w:color w:val="000000"/>
          <w:kern w:val="0"/>
          <w:sz w:val="32"/>
          <w:szCs w:val="32"/>
        </w:rPr>
        <w:t>一是</w:t>
      </w:r>
      <w:r w:rsidRPr="003B4F03">
        <w:rPr>
          <w:rFonts w:eastAsia="仿宋_GB2312" w:hint="eastAsia"/>
          <w:color w:val="000000"/>
          <w:sz w:val="32"/>
          <w:szCs w:val="32"/>
        </w:rPr>
        <w:t>获得国家、省、市专利奖的发明专利或上年度被评为江苏省优质发明专利或高价值发明专利，</w:t>
      </w:r>
      <w:r w:rsidRPr="003B4F03">
        <w:rPr>
          <w:rFonts w:eastAsia="仿宋_GB2312" w:hint="eastAsia"/>
          <w:color w:val="000000"/>
          <w:kern w:val="0"/>
          <w:sz w:val="32"/>
          <w:szCs w:val="32"/>
        </w:rPr>
        <w:t>且在有效期内；</w:t>
      </w:r>
    </w:p>
    <w:p w:rsidR="00ED5234" w:rsidRPr="003B4F03" w:rsidRDefault="00ED5234" w:rsidP="00DC2D7B">
      <w:pPr>
        <w:widowControl/>
        <w:shd w:val="clear" w:color="auto" w:fill="FFFFFF"/>
        <w:adjustRightInd w:val="0"/>
        <w:snapToGrid w:val="0"/>
        <w:spacing w:line="570" w:lineRule="exact"/>
        <w:ind w:firstLineChars="200" w:firstLine="640"/>
        <w:rPr>
          <w:rFonts w:eastAsia="仿宋_GB2312"/>
          <w:color w:val="000000"/>
          <w:kern w:val="0"/>
          <w:sz w:val="32"/>
          <w:szCs w:val="32"/>
        </w:rPr>
      </w:pPr>
      <w:r w:rsidRPr="003B4F03">
        <w:rPr>
          <w:rFonts w:eastAsia="仿宋_GB2312" w:hint="eastAsia"/>
          <w:color w:val="000000"/>
          <w:kern w:val="0"/>
          <w:sz w:val="32"/>
          <w:szCs w:val="32"/>
        </w:rPr>
        <w:t>二是企业主导产品核心发明专利，且在有效期内。</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sz w:val="32"/>
          <w:szCs w:val="32"/>
        </w:rPr>
        <w:t>企业及所投保发明专利投保时没有纠纷。</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（二）申报材料</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sz w:val="32"/>
          <w:szCs w:val="32"/>
        </w:rPr>
        <w:t>申报单位填报《常州</w:t>
      </w:r>
      <w:hyperlink r:id="rId7" w:tgtFrame="_blank" w:tooltip="无锡市专利保险试点项目申报表" w:history="1">
        <w:r w:rsidRPr="003B4F03">
          <w:rPr>
            <w:rFonts w:ascii="Times New Roman" w:eastAsia="仿宋_GB2312" w:hAnsi="Times New Roman" w:cs="Times New Roman" w:hint="eastAsia"/>
            <w:color w:val="000000"/>
            <w:sz w:val="32"/>
            <w:szCs w:val="32"/>
          </w:rPr>
          <w:t>市专利执行保险试点项目申报表</w:t>
        </w:r>
      </w:hyperlink>
      <w:r w:rsidRPr="003B4F03">
        <w:rPr>
          <w:rFonts w:ascii="Times New Roman" w:eastAsia="仿宋_GB2312" w:hAnsi="Times New Roman" w:cs="Times New Roman" w:hint="eastAsia"/>
          <w:color w:val="000000"/>
          <w:sz w:val="32"/>
          <w:szCs w:val="32"/>
        </w:rPr>
        <w:t>》（见附件１），并提供申报试点的发明专利授权证书及最近专利缴费发票（或登记簿副本）复印件等附件材料。</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（三）工作流程</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楷体_GB2312" w:eastAsia="楷体_GB2312" w:hAnsi="Times New Roman" w:cs="Times New Roman"/>
          <w:b/>
          <w:color w:val="000000"/>
          <w:sz w:val="32"/>
          <w:szCs w:val="32"/>
        </w:rPr>
        <w:t>1</w:t>
      </w:r>
      <w:r w:rsidRPr="003B4F03">
        <w:rPr>
          <w:rFonts w:ascii="楷体_GB2312" w:eastAsia="楷体_GB2312" w:hAnsi="Times New Roman" w:cs="Times New Roman"/>
          <w:b/>
          <w:bCs/>
          <w:color w:val="000000"/>
          <w:kern w:val="2"/>
          <w:sz w:val="32"/>
          <w:szCs w:val="32"/>
        </w:rPr>
        <w:t>.</w:t>
      </w:r>
      <w:r w:rsidRPr="003B4F03">
        <w:rPr>
          <w:rFonts w:ascii="楷体_GB2312" w:eastAsia="楷体_GB2312" w:hAnsi="Times New Roman" w:cs="Times New Roman" w:hint="eastAsia"/>
          <w:b/>
          <w:color w:val="000000"/>
          <w:sz w:val="32"/>
          <w:szCs w:val="32"/>
        </w:rPr>
        <w:t>发布通知。</w:t>
      </w:r>
      <w:r w:rsidRPr="003B4F03">
        <w:rPr>
          <w:rFonts w:ascii="Times New Roman" w:eastAsia="仿宋_GB2312" w:hAnsi="Times New Roman" w:cs="Times New Roman" w:hint="eastAsia"/>
          <w:color w:val="000000"/>
          <w:sz w:val="32"/>
          <w:szCs w:val="32"/>
        </w:rPr>
        <w:t>每年由市科技局、市知识产权局于第三季度发布常州市专利执行保险试点项目申报通知。</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楷体_GB2312" w:eastAsia="楷体_GB2312" w:hAnsi="Times New Roman" w:cs="Times New Roman"/>
          <w:b/>
          <w:color w:val="000000"/>
          <w:sz w:val="32"/>
          <w:szCs w:val="32"/>
        </w:rPr>
        <w:t>2.</w:t>
      </w:r>
      <w:r w:rsidRPr="003B4F03">
        <w:rPr>
          <w:rFonts w:ascii="楷体_GB2312" w:eastAsia="楷体_GB2312" w:hAnsi="Times New Roman" w:cs="Times New Roman" w:hint="eastAsia"/>
          <w:b/>
          <w:color w:val="000000"/>
          <w:sz w:val="32"/>
          <w:szCs w:val="32"/>
        </w:rPr>
        <w:t>申报组织。</w:t>
      </w:r>
      <w:r w:rsidRPr="003B4F03">
        <w:rPr>
          <w:rFonts w:ascii="Times New Roman" w:eastAsia="仿宋_GB2312" w:hAnsi="Times New Roman" w:cs="Times New Roman" w:hint="eastAsia"/>
          <w:color w:val="000000"/>
          <w:sz w:val="32"/>
          <w:szCs w:val="32"/>
        </w:rPr>
        <w:t>各辖区知识产权局组织本区域项目申报，并负责申报项目受理确认，汇总后提交市知识产权局。</w:t>
      </w:r>
    </w:p>
    <w:p w:rsidR="00ED5234" w:rsidRPr="003B4F03" w:rsidRDefault="00ED5234" w:rsidP="003338FF">
      <w:pPr>
        <w:pStyle w:val="NormalWeb"/>
        <w:shd w:val="clear" w:color="auto" w:fill="FFFFFF"/>
        <w:adjustRightInd w:val="0"/>
        <w:snapToGrid w:val="0"/>
        <w:spacing w:before="0" w:beforeAutospacing="0" w:after="0" w:afterAutospacing="0" w:line="570" w:lineRule="exact"/>
        <w:jc w:val="both"/>
        <w:rPr>
          <w:rFonts w:ascii="Times New Roman" w:eastAsia="仿宋_GB2312" w:hAnsi="Times New Roman" w:cs="Times New Roman"/>
          <w:color w:val="000000"/>
          <w:sz w:val="32"/>
          <w:szCs w:val="32"/>
        </w:rPr>
      </w:pPr>
      <w:r w:rsidRPr="003B4F03">
        <w:rPr>
          <w:rFonts w:ascii="楷体_GB2312" w:eastAsia="楷体_GB2312" w:hAnsi="Times New Roman" w:cs="Times New Roman"/>
          <w:b/>
          <w:color w:val="000000"/>
          <w:sz w:val="32"/>
          <w:szCs w:val="32"/>
        </w:rPr>
        <w:t xml:space="preserve">    3.</w:t>
      </w:r>
      <w:r w:rsidRPr="003B4F03">
        <w:rPr>
          <w:rFonts w:ascii="楷体_GB2312" w:eastAsia="楷体_GB2312" w:hAnsi="Times New Roman" w:cs="Times New Roman" w:hint="eastAsia"/>
          <w:b/>
          <w:color w:val="000000"/>
          <w:sz w:val="32"/>
          <w:szCs w:val="32"/>
        </w:rPr>
        <w:t>审核确定。</w:t>
      </w:r>
      <w:r w:rsidRPr="003B4F03">
        <w:rPr>
          <w:rFonts w:ascii="Times New Roman" w:eastAsia="仿宋_GB2312" w:hAnsi="Times New Roman" w:cs="Times New Roman" w:hint="eastAsia"/>
          <w:color w:val="000000"/>
          <w:sz w:val="32"/>
          <w:szCs w:val="32"/>
        </w:rPr>
        <w:t>市科技局、知识产权局委托常州市科技信息中心组织专家对申报项目进行评审，按照立项程序确定当年试点项目并予以下达。</w:t>
      </w:r>
    </w:p>
    <w:p w:rsidR="00ED5234" w:rsidRPr="003B4F03" w:rsidRDefault="00ED5234" w:rsidP="003338FF">
      <w:pPr>
        <w:pStyle w:val="NormalWeb"/>
        <w:shd w:val="clear" w:color="auto" w:fill="FFFFFF"/>
        <w:adjustRightInd w:val="0"/>
        <w:snapToGrid w:val="0"/>
        <w:spacing w:before="0" w:beforeAutospacing="0" w:after="0" w:afterAutospacing="0" w:line="570" w:lineRule="exact"/>
        <w:jc w:val="both"/>
        <w:rPr>
          <w:rFonts w:ascii="Times New Roman" w:eastAsia="仿宋_GB2312" w:hAnsi="Times New Roman" w:cs="Times New Roman"/>
          <w:b/>
          <w:color w:val="000000"/>
          <w:sz w:val="32"/>
          <w:szCs w:val="32"/>
        </w:rPr>
      </w:pPr>
      <w:r w:rsidRPr="003B4F03">
        <w:rPr>
          <w:rFonts w:ascii="楷体_GB2312" w:eastAsia="楷体_GB2312" w:hAnsi="Times New Roman" w:cs="Times New Roman"/>
          <w:b/>
          <w:color w:val="000000"/>
          <w:sz w:val="32"/>
          <w:szCs w:val="32"/>
        </w:rPr>
        <w:t xml:space="preserve">    4.</w:t>
      </w:r>
      <w:r w:rsidRPr="003B4F03">
        <w:rPr>
          <w:rFonts w:ascii="楷体_GB2312" w:eastAsia="楷体_GB2312" w:hAnsi="Times New Roman" w:cs="Times New Roman" w:hint="eastAsia"/>
          <w:b/>
          <w:color w:val="000000"/>
          <w:sz w:val="32"/>
          <w:szCs w:val="32"/>
        </w:rPr>
        <w:t>承保服务。</w:t>
      </w:r>
      <w:r w:rsidRPr="003B4F03">
        <w:rPr>
          <w:rFonts w:ascii="Times New Roman" w:eastAsia="仿宋_GB2312" w:hAnsi="Times New Roman" w:cs="Times New Roman" w:hint="eastAsia"/>
          <w:color w:val="000000"/>
          <w:sz w:val="32"/>
          <w:szCs w:val="32"/>
        </w:rPr>
        <w:t>专利保险试点合作公司中国人民财产保险股份有限公司常州市分公司（以下简称：人保财险常州市分公司）按照有关文件精神制定《常州市专利执行保险实施方案》，为当期试点项目投保专利提供承保服务，每件投保专利按</w:t>
      </w:r>
      <w:r w:rsidRPr="003B4F03">
        <w:rPr>
          <w:rFonts w:ascii="Times New Roman" w:eastAsia="仿宋_GB2312" w:hAnsi="Times New Roman" w:cs="Times New Roman"/>
          <w:color w:val="000000"/>
          <w:sz w:val="32"/>
          <w:szCs w:val="32"/>
        </w:rPr>
        <w:t>2000</w:t>
      </w:r>
      <w:r w:rsidRPr="003B4F03">
        <w:rPr>
          <w:rFonts w:ascii="Times New Roman" w:eastAsia="仿宋_GB2312" w:hAnsi="Times New Roman" w:cs="Times New Roman" w:hint="eastAsia"/>
          <w:color w:val="000000"/>
          <w:sz w:val="32"/>
          <w:szCs w:val="32"/>
        </w:rPr>
        <w:t>元</w:t>
      </w:r>
      <w:r w:rsidRPr="003B4F03">
        <w:rPr>
          <w:rFonts w:ascii="Times New Roman" w:eastAsia="仿宋_GB2312" w:hAnsi="Times New Roman" w:cs="Times New Roman"/>
          <w:color w:val="000000"/>
          <w:sz w:val="32"/>
          <w:szCs w:val="32"/>
        </w:rPr>
        <w:t>/</w:t>
      </w:r>
      <w:r w:rsidRPr="003B4F03">
        <w:rPr>
          <w:rFonts w:ascii="Times New Roman" w:eastAsia="仿宋_GB2312" w:hAnsi="Times New Roman" w:cs="Times New Roman" w:hint="eastAsia"/>
          <w:color w:val="000000"/>
          <w:sz w:val="32"/>
          <w:szCs w:val="32"/>
        </w:rPr>
        <w:t>件</w:t>
      </w:r>
      <w:r w:rsidRPr="003B4F03">
        <w:rPr>
          <w:rFonts w:ascii="Times New Roman" w:eastAsia="仿宋_GB2312" w:hAnsi="Times New Roman" w:cs="Times New Roman"/>
          <w:color w:val="000000"/>
          <w:sz w:val="32"/>
          <w:szCs w:val="32"/>
        </w:rPr>
        <w:t>·</w:t>
      </w:r>
      <w:r w:rsidRPr="003B4F03">
        <w:rPr>
          <w:rFonts w:ascii="Times New Roman" w:eastAsia="仿宋_GB2312" w:hAnsi="Times New Roman" w:cs="Times New Roman" w:hint="eastAsia"/>
          <w:color w:val="000000"/>
          <w:sz w:val="32"/>
          <w:szCs w:val="32"/>
        </w:rPr>
        <w:t>年优惠收取基准保费，并委托第三方为试点项目投保专利提供法律状态等咨询服务。</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黑体" w:eastAsia="黑体" w:hAnsi="黑体" w:cs="Times New Roman"/>
          <w:color w:val="000000"/>
          <w:kern w:val="2"/>
          <w:sz w:val="32"/>
          <w:szCs w:val="32"/>
        </w:rPr>
      </w:pPr>
      <w:r w:rsidRPr="003B4F03">
        <w:rPr>
          <w:rFonts w:ascii="黑体" w:eastAsia="黑体" w:hAnsi="黑体" w:cs="Times New Roman" w:hint="eastAsia"/>
          <w:color w:val="000000"/>
          <w:kern w:val="2"/>
          <w:sz w:val="32"/>
          <w:szCs w:val="32"/>
        </w:rPr>
        <w:t>二、专利执行保险试点专利保费补助</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（一）申报条件</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kern w:val="2"/>
          <w:sz w:val="32"/>
          <w:szCs w:val="32"/>
        </w:rPr>
        <w:t>申报</w:t>
      </w:r>
      <w:r w:rsidRPr="003B4F03">
        <w:rPr>
          <w:rFonts w:ascii="Times New Roman" w:eastAsia="仿宋_GB2312" w:hAnsi="Times New Roman" w:cs="Times New Roman" w:hint="eastAsia"/>
          <w:color w:val="000000"/>
          <w:sz w:val="32"/>
          <w:szCs w:val="32"/>
        </w:rPr>
        <w:t>市专利执行保险试点专利保费补贴的投保专利是入选市</w:t>
      </w:r>
      <w:r w:rsidRPr="003B4F03">
        <w:rPr>
          <w:rFonts w:ascii="Times New Roman" w:eastAsia="仿宋_GB2312" w:hAnsi="Times New Roman" w:cs="Times New Roman" w:hint="eastAsia"/>
          <w:color w:val="000000"/>
          <w:kern w:val="2"/>
          <w:sz w:val="32"/>
          <w:szCs w:val="32"/>
        </w:rPr>
        <w:t>试点</w:t>
      </w:r>
      <w:r w:rsidRPr="003B4F03">
        <w:rPr>
          <w:rFonts w:ascii="Times New Roman" w:eastAsia="仿宋_GB2312" w:hAnsi="Times New Roman" w:cs="Times New Roman" w:hint="eastAsia"/>
          <w:color w:val="000000"/>
          <w:sz w:val="32"/>
          <w:szCs w:val="32"/>
        </w:rPr>
        <w:t>项目的投保专利，该投保专利的企业已与人保财险常州市分公司签订保险合同、缴足全部保险费；在保险期间，投保企业对投保专利在保持权利人不变的同时还必须保持连续有效。</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（二）申报材料</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kern w:val="2"/>
          <w:sz w:val="32"/>
          <w:szCs w:val="32"/>
        </w:rPr>
      </w:pPr>
      <w:r w:rsidRPr="003B4F03">
        <w:rPr>
          <w:rFonts w:ascii="Times New Roman" w:eastAsia="仿宋_GB2312" w:hAnsi="Times New Roman" w:cs="Times New Roman" w:hint="eastAsia"/>
          <w:color w:val="000000"/>
          <w:kern w:val="2"/>
          <w:sz w:val="32"/>
          <w:szCs w:val="32"/>
        </w:rPr>
        <w:t>申报企业提供《常州市专利保险试点保费补助资金申报书》（见附件</w:t>
      </w:r>
      <w:r w:rsidRPr="003B4F03">
        <w:rPr>
          <w:rFonts w:ascii="Times New Roman" w:eastAsia="仿宋_GB2312" w:hAnsi="Times New Roman" w:cs="Times New Roman"/>
          <w:color w:val="000000"/>
          <w:kern w:val="2"/>
          <w:sz w:val="32"/>
          <w:szCs w:val="32"/>
        </w:rPr>
        <w:t>2</w:t>
      </w:r>
      <w:r w:rsidRPr="003B4F03">
        <w:rPr>
          <w:rFonts w:ascii="Times New Roman" w:eastAsia="仿宋_GB2312" w:hAnsi="Times New Roman" w:cs="Times New Roman" w:hint="eastAsia"/>
          <w:color w:val="000000"/>
          <w:kern w:val="2"/>
          <w:sz w:val="32"/>
          <w:szCs w:val="32"/>
        </w:rPr>
        <w:t>）及保险合同、发票等附件材料。</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（三）补助流程</w:t>
      </w:r>
    </w:p>
    <w:p w:rsidR="00ED5234" w:rsidRPr="003B4F03" w:rsidRDefault="00ED5234" w:rsidP="00DC2D7B">
      <w:pPr>
        <w:widowControl/>
        <w:shd w:val="clear" w:color="auto" w:fill="FFFFFF"/>
        <w:adjustRightInd w:val="0"/>
        <w:snapToGrid w:val="0"/>
        <w:spacing w:line="570" w:lineRule="exact"/>
        <w:ind w:firstLine="645"/>
        <w:rPr>
          <w:rFonts w:eastAsia="仿宋_GB2312"/>
          <w:color w:val="000000"/>
          <w:kern w:val="0"/>
          <w:sz w:val="32"/>
          <w:szCs w:val="32"/>
        </w:rPr>
      </w:pPr>
      <w:r w:rsidRPr="003B4F03">
        <w:rPr>
          <w:rFonts w:ascii="楷体_GB2312" w:eastAsia="楷体_GB2312"/>
          <w:b/>
          <w:color w:val="000000"/>
          <w:sz w:val="32"/>
          <w:szCs w:val="32"/>
        </w:rPr>
        <w:t>1</w:t>
      </w:r>
      <w:r w:rsidRPr="003B4F03">
        <w:rPr>
          <w:rFonts w:ascii="楷体_GB2312" w:eastAsia="楷体_GB2312"/>
          <w:b/>
          <w:bCs/>
          <w:color w:val="000000"/>
          <w:sz w:val="32"/>
          <w:szCs w:val="32"/>
        </w:rPr>
        <w:t>.</w:t>
      </w:r>
      <w:r w:rsidRPr="003B4F03">
        <w:rPr>
          <w:rFonts w:ascii="楷体_GB2312" w:eastAsia="楷体_GB2312" w:hint="eastAsia"/>
          <w:b/>
          <w:color w:val="000000"/>
          <w:sz w:val="32"/>
          <w:szCs w:val="32"/>
        </w:rPr>
        <w:t>补助办理。</w:t>
      </w:r>
      <w:r w:rsidRPr="003B4F03">
        <w:rPr>
          <w:rFonts w:eastAsia="仿宋_GB2312" w:hint="eastAsia"/>
          <w:color w:val="000000"/>
          <w:kern w:val="0"/>
          <w:sz w:val="32"/>
          <w:szCs w:val="32"/>
        </w:rPr>
        <w:t>人保财险常州市分公司向试点项目投保企业收集申报市专利保险试点保费补助资金的完整材料，确认后，统一送达给市知识产权局。</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楷体_GB2312" w:eastAsia="楷体_GB2312" w:hAnsi="Times New Roman" w:cs="Times New Roman"/>
          <w:b/>
          <w:color w:val="000000"/>
          <w:sz w:val="32"/>
          <w:szCs w:val="32"/>
        </w:rPr>
        <w:t>2</w:t>
      </w:r>
      <w:r w:rsidRPr="003B4F03">
        <w:rPr>
          <w:rFonts w:ascii="楷体_GB2312" w:eastAsia="楷体_GB2312" w:hAnsi="Times New Roman" w:cs="Times New Roman"/>
          <w:b/>
          <w:bCs/>
          <w:color w:val="000000"/>
          <w:sz w:val="32"/>
          <w:szCs w:val="32"/>
        </w:rPr>
        <w:t>.</w:t>
      </w:r>
      <w:r w:rsidRPr="003B4F03">
        <w:rPr>
          <w:rFonts w:ascii="楷体_GB2312" w:eastAsia="楷体_GB2312" w:hAnsi="Times New Roman" w:cs="Times New Roman" w:hint="eastAsia"/>
          <w:b/>
          <w:color w:val="000000"/>
          <w:sz w:val="32"/>
          <w:szCs w:val="32"/>
        </w:rPr>
        <w:t>补助审核。</w:t>
      </w:r>
      <w:r w:rsidRPr="003B4F03">
        <w:rPr>
          <w:rFonts w:ascii="Times New Roman" w:eastAsia="仿宋_GB2312" w:hAnsi="Times New Roman" w:cs="Times New Roman" w:hint="eastAsia"/>
          <w:color w:val="000000"/>
          <w:sz w:val="32"/>
          <w:szCs w:val="32"/>
        </w:rPr>
        <w:t>市知识产权局组织审核，经审查符合条件后，确定补助名单。</w:t>
      </w:r>
      <w:r w:rsidRPr="003B4F03">
        <w:rPr>
          <w:rFonts w:ascii="Times New Roman" w:eastAsia="仿宋_GB2312" w:hAnsi="Times New Roman" w:cs="Times New Roman" w:hint="eastAsia"/>
          <w:color w:val="000000"/>
          <w:kern w:val="2"/>
          <w:sz w:val="32"/>
          <w:szCs w:val="32"/>
        </w:rPr>
        <w:t>对试点项目投保专利保费实施补助每件</w:t>
      </w:r>
      <w:r w:rsidRPr="003B4F03">
        <w:rPr>
          <w:rFonts w:ascii="Times New Roman" w:eastAsia="仿宋_GB2312" w:hAnsi="Times New Roman" w:cs="Times New Roman"/>
          <w:color w:val="000000"/>
          <w:kern w:val="2"/>
          <w:sz w:val="32"/>
          <w:szCs w:val="32"/>
        </w:rPr>
        <w:t>1000</w:t>
      </w:r>
      <w:r w:rsidRPr="003B4F03">
        <w:rPr>
          <w:rFonts w:ascii="Times New Roman" w:eastAsia="仿宋_GB2312" w:hAnsi="Times New Roman" w:cs="Times New Roman" w:hint="eastAsia"/>
          <w:color w:val="000000"/>
          <w:kern w:val="2"/>
          <w:sz w:val="32"/>
          <w:szCs w:val="32"/>
        </w:rPr>
        <w:t>元，单个企业当年获市专利保险试点保费补助总额最高不超过</w:t>
      </w:r>
      <w:r w:rsidRPr="003B4F03">
        <w:rPr>
          <w:rFonts w:ascii="Times New Roman" w:eastAsia="仿宋_GB2312" w:hAnsi="Times New Roman" w:cs="Times New Roman"/>
          <w:color w:val="000000"/>
          <w:kern w:val="2"/>
          <w:sz w:val="32"/>
          <w:szCs w:val="32"/>
        </w:rPr>
        <w:t>5</w:t>
      </w:r>
      <w:r w:rsidRPr="003B4F03">
        <w:rPr>
          <w:rFonts w:ascii="Times New Roman" w:eastAsia="仿宋_GB2312" w:hAnsi="Times New Roman" w:cs="Times New Roman" w:hint="eastAsia"/>
          <w:color w:val="000000"/>
          <w:kern w:val="2"/>
          <w:sz w:val="32"/>
          <w:szCs w:val="32"/>
        </w:rPr>
        <w:t>万元。</w:t>
      </w:r>
    </w:p>
    <w:p w:rsidR="00ED5234" w:rsidRPr="003B4F03" w:rsidRDefault="00ED5234" w:rsidP="00DC2D7B">
      <w:pPr>
        <w:widowControl/>
        <w:shd w:val="clear" w:color="auto" w:fill="FFFFFF"/>
        <w:adjustRightInd w:val="0"/>
        <w:snapToGrid w:val="0"/>
        <w:spacing w:line="570" w:lineRule="exact"/>
        <w:ind w:firstLine="645"/>
        <w:rPr>
          <w:rFonts w:eastAsia="仿宋_GB2312"/>
          <w:color w:val="000000"/>
          <w:kern w:val="0"/>
          <w:sz w:val="32"/>
          <w:szCs w:val="32"/>
        </w:rPr>
      </w:pPr>
      <w:r w:rsidRPr="003B4F03">
        <w:rPr>
          <w:rFonts w:ascii="楷体_GB2312" w:eastAsia="楷体_GB2312"/>
          <w:b/>
          <w:color w:val="000000"/>
          <w:kern w:val="0"/>
          <w:sz w:val="32"/>
          <w:szCs w:val="32"/>
        </w:rPr>
        <w:t>3</w:t>
      </w:r>
      <w:r w:rsidRPr="003B4F03">
        <w:rPr>
          <w:rFonts w:ascii="楷体_GB2312" w:eastAsia="楷体_GB2312"/>
          <w:b/>
          <w:bCs/>
          <w:color w:val="000000"/>
          <w:sz w:val="32"/>
          <w:szCs w:val="32"/>
        </w:rPr>
        <w:t>.</w:t>
      </w:r>
      <w:r w:rsidRPr="003B4F03">
        <w:rPr>
          <w:rFonts w:ascii="楷体_GB2312" w:eastAsia="楷体_GB2312" w:hint="eastAsia"/>
          <w:b/>
          <w:color w:val="000000"/>
          <w:kern w:val="0"/>
          <w:sz w:val="32"/>
          <w:szCs w:val="32"/>
        </w:rPr>
        <w:t>补助发放。</w:t>
      </w:r>
      <w:r w:rsidRPr="003B4F03">
        <w:rPr>
          <w:rFonts w:eastAsia="仿宋_GB2312" w:hint="eastAsia"/>
          <w:color w:val="000000"/>
          <w:kern w:val="0"/>
          <w:sz w:val="32"/>
          <w:szCs w:val="32"/>
        </w:rPr>
        <w:t>委托常州市知识产权服务专门机构对享受保费补助的投保企业通过企业的开户银行发放补助资金，并保留相关凭证。</w:t>
      </w:r>
    </w:p>
    <w:p w:rsidR="00ED5234" w:rsidRPr="003B4F03" w:rsidRDefault="00ED5234" w:rsidP="003338FF">
      <w:pPr>
        <w:pStyle w:val="NormalWeb"/>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000000"/>
          <w:sz w:val="32"/>
          <w:szCs w:val="32"/>
        </w:rPr>
      </w:pPr>
      <w:r w:rsidRPr="003B4F03">
        <w:rPr>
          <w:rFonts w:ascii="楷体_GB2312" w:eastAsia="楷体_GB2312" w:hAnsi="Times New Roman" w:cs="Times New Roman"/>
          <w:b/>
          <w:color w:val="000000"/>
          <w:sz w:val="32"/>
          <w:szCs w:val="32"/>
        </w:rPr>
        <w:t>4</w:t>
      </w:r>
      <w:r w:rsidRPr="003B4F03">
        <w:rPr>
          <w:rFonts w:ascii="楷体_GB2312" w:eastAsia="楷体_GB2312" w:hAnsi="Times New Roman" w:cs="Times New Roman"/>
          <w:b/>
          <w:bCs/>
          <w:color w:val="000000"/>
          <w:kern w:val="2"/>
          <w:sz w:val="32"/>
          <w:szCs w:val="32"/>
        </w:rPr>
        <w:t>.</w:t>
      </w:r>
      <w:r w:rsidRPr="003B4F03">
        <w:rPr>
          <w:rFonts w:ascii="楷体_GB2312" w:eastAsia="楷体_GB2312" w:hAnsi="Times New Roman" w:cs="Times New Roman" w:hint="eastAsia"/>
          <w:b/>
          <w:color w:val="000000"/>
          <w:sz w:val="32"/>
          <w:szCs w:val="32"/>
        </w:rPr>
        <w:t>补助管理。</w:t>
      </w:r>
      <w:r w:rsidRPr="003B4F03">
        <w:rPr>
          <w:rFonts w:ascii="Times New Roman" w:eastAsia="仿宋_GB2312" w:hAnsi="Times New Roman" w:cs="Times New Roman" w:hint="eastAsia"/>
          <w:color w:val="000000"/>
          <w:sz w:val="32"/>
          <w:szCs w:val="32"/>
        </w:rPr>
        <w:t>受委托的常州市知识产权服务专门机构在当年专利保险试点保费补助资金发放完毕后，形成总结报告。市科技局负责项目全过程管理，监督保费补助资金的使用并对资金绩效自评价。市知识产权局负责项目操作过程管理。市财政局组织开展保费补助资金绩效管理和监督管理工作。</w:t>
      </w:r>
    </w:p>
    <w:p w:rsidR="00ED5234" w:rsidRPr="003B4F03" w:rsidRDefault="00ED5234" w:rsidP="00481D14">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（四）补助流程</w:t>
      </w:r>
    </w:p>
    <w:p w:rsidR="00ED5234" w:rsidRPr="003B4F03" w:rsidRDefault="00ED5234" w:rsidP="00481D14">
      <w:pPr>
        <w:pStyle w:val="NormalWeb"/>
        <w:shd w:val="clear" w:color="auto" w:fill="FFFFFF"/>
        <w:adjustRightInd w:val="0"/>
        <w:snapToGrid w:val="0"/>
        <w:spacing w:before="0" w:beforeAutospacing="0" w:after="0" w:afterAutospacing="0" w:line="570" w:lineRule="exact"/>
        <w:ind w:firstLine="646"/>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sz w:val="32"/>
          <w:szCs w:val="32"/>
        </w:rPr>
        <w:t>专利保险试点保费补助资金在每年的常州市科技专项资金中安排。</w:t>
      </w:r>
    </w:p>
    <w:p w:rsidR="00ED5234" w:rsidRPr="003B4F03" w:rsidRDefault="00ED5234" w:rsidP="00481D14">
      <w:pPr>
        <w:pStyle w:val="NormalWeb"/>
        <w:shd w:val="clear" w:color="auto" w:fill="FFFFFF"/>
        <w:adjustRightInd w:val="0"/>
        <w:snapToGrid w:val="0"/>
        <w:spacing w:before="0" w:beforeAutospacing="0" w:after="0" w:afterAutospacing="0" w:line="570" w:lineRule="exact"/>
        <w:ind w:firstLine="646"/>
        <w:jc w:val="both"/>
        <w:rPr>
          <w:rFonts w:ascii="楷体_GB2312" w:eastAsia="楷体_GB2312" w:hAnsi="Times New Roman" w:cs="Times New Roman"/>
          <w:color w:val="000000"/>
          <w:sz w:val="32"/>
          <w:szCs w:val="32"/>
        </w:rPr>
      </w:pPr>
      <w:r w:rsidRPr="003B4F03">
        <w:rPr>
          <w:rFonts w:ascii="楷体_GB2312" w:eastAsia="楷体_GB2312" w:hAnsi="Times New Roman" w:cs="Times New Roman" w:hint="eastAsia"/>
          <w:color w:val="000000"/>
          <w:sz w:val="32"/>
          <w:szCs w:val="32"/>
        </w:rPr>
        <w:t>（五）试行时间</w:t>
      </w:r>
    </w:p>
    <w:p w:rsidR="00ED5234" w:rsidRPr="003B4F03" w:rsidRDefault="00ED5234" w:rsidP="00481D14">
      <w:pPr>
        <w:pStyle w:val="NormalWeb"/>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sidRPr="003B4F03">
        <w:rPr>
          <w:rFonts w:ascii="Times New Roman" w:eastAsia="仿宋_GB2312" w:hAnsi="Times New Roman" w:cs="Times New Roman" w:hint="eastAsia"/>
          <w:color w:val="000000"/>
          <w:sz w:val="32"/>
          <w:szCs w:val="32"/>
        </w:rPr>
        <w:t>本规程自发布之日起试行，试行期限至</w:t>
      </w:r>
      <w:r w:rsidRPr="003B4F03">
        <w:rPr>
          <w:rFonts w:ascii="Times New Roman" w:eastAsia="仿宋_GB2312" w:hAnsi="Times New Roman" w:cs="Times New Roman"/>
          <w:color w:val="000000"/>
          <w:sz w:val="32"/>
          <w:szCs w:val="32"/>
        </w:rPr>
        <w:t>2017</w:t>
      </w:r>
      <w:r w:rsidRPr="003B4F03">
        <w:rPr>
          <w:rFonts w:ascii="Times New Roman" w:eastAsia="仿宋_GB2312" w:hAnsi="Times New Roman" w:cs="Times New Roman" w:hint="eastAsia"/>
          <w:color w:val="000000"/>
          <w:sz w:val="32"/>
          <w:szCs w:val="32"/>
        </w:rPr>
        <w:t>年</w:t>
      </w:r>
      <w:r w:rsidRPr="003B4F03">
        <w:rPr>
          <w:rFonts w:ascii="Times New Roman" w:eastAsia="仿宋_GB2312" w:hAnsi="Times New Roman" w:cs="Times New Roman"/>
          <w:color w:val="000000"/>
          <w:sz w:val="32"/>
          <w:szCs w:val="32"/>
        </w:rPr>
        <w:t>12</w:t>
      </w:r>
      <w:r w:rsidRPr="003B4F03">
        <w:rPr>
          <w:rFonts w:ascii="Times New Roman" w:eastAsia="仿宋_GB2312" w:hAnsi="Times New Roman" w:cs="Times New Roman" w:hint="eastAsia"/>
          <w:color w:val="000000"/>
          <w:sz w:val="32"/>
          <w:szCs w:val="32"/>
        </w:rPr>
        <w:t>月</w:t>
      </w:r>
      <w:r w:rsidRPr="003B4F03">
        <w:rPr>
          <w:rFonts w:ascii="Times New Roman" w:eastAsia="仿宋_GB2312" w:hAnsi="Times New Roman" w:cs="Times New Roman"/>
          <w:color w:val="000000"/>
          <w:sz w:val="32"/>
          <w:szCs w:val="32"/>
        </w:rPr>
        <w:t>31</w:t>
      </w:r>
      <w:r w:rsidRPr="003B4F03">
        <w:rPr>
          <w:rFonts w:ascii="Times New Roman" w:eastAsia="仿宋_GB2312" w:hAnsi="Times New Roman" w:cs="Times New Roman" w:hint="eastAsia"/>
          <w:color w:val="000000"/>
          <w:sz w:val="32"/>
          <w:szCs w:val="32"/>
        </w:rPr>
        <w:t>日。</w:t>
      </w: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000000"/>
          <w:kern w:val="2"/>
          <w:sz w:val="32"/>
          <w:szCs w:val="32"/>
        </w:rPr>
      </w:pPr>
      <w:r w:rsidRPr="003B4F03">
        <w:rPr>
          <w:rFonts w:ascii="Times New Roman" w:eastAsia="仿宋_GB2312" w:hAnsi="Times New Roman" w:cs="Times New Roman" w:hint="eastAsia"/>
          <w:color w:val="000000"/>
          <w:kern w:val="2"/>
          <w:sz w:val="32"/>
          <w:szCs w:val="32"/>
        </w:rPr>
        <w:t>附件：</w:t>
      </w:r>
      <w:r w:rsidRPr="003B4F03">
        <w:rPr>
          <w:rFonts w:ascii="Times New Roman" w:eastAsia="仿宋_GB2312" w:hAnsi="Times New Roman" w:cs="Times New Roman"/>
          <w:color w:val="000000"/>
          <w:kern w:val="2"/>
          <w:sz w:val="32"/>
          <w:szCs w:val="32"/>
        </w:rPr>
        <w:t>1.</w:t>
      </w:r>
      <w:r w:rsidRPr="003B4F03">
        <w:rPr>
          <w:rFonts w:ascii="Times New Roman" w:eastAsia="仿宋_GB2312" w:hAnsi="Times New Roman" w:cs="Times New Roman" w:hint="eastAsia"/>
          <w:color w:val="000000"/>
          <w:kern w:val="2"/>
          <w:sz w:val="32"/>
          <w:szCs w:val="32"/>
        </w:rPr>
        <w:t>常州</w:t>
      </w:r>
      <w:hyperlink r:id="rId8" w:tgtFrame="_blank" w:tooltip="无锡市专利保险试点项目申报表" w:history="1">
        <w:r w:rsidRPr="003B4F03">
          <w:rPr>
            <w:rFonts w:ascii="Times New Roman" w:eastAsia="仿宋_GB2312" w:hAnsi="Times New Roman" w:cs="Times New Roman" w:hint="eastAsia"/>
            <w:color w:val="000000"/>
            <w:kern w:val="2"/>
            <w:sz w:val="32"/>
            <w:szCs w:val="32"/>
          </w:rPr>
          <w:t>市专利执行保险试点项目申报表</w:t>
        </w:r>
      </w:hyperlink>
    </w:p>
    <w:p w:rsidR="00ED5234" w:rsidRPr="003B4F03" w:rsidRDefault="00ED5234" w:rsidP="00DC2D7B">
      <w:pPr>
        <w:pStyle w:val="NormalWeb"/>
        <w:shd w:val="clear" w:color="auto" w:fill="FFFFFF"/>
        <w:adjustRightInd w:val="0"/>
        <w:snapToGrid w:val="0"/>
        <w:spacing w:before="0" w:beforeAutospacing="0" w:after="0" w:afterAutospacing="0" w:line="570" w:lineRule="exact"/>
        <w:ind w:firstLineChars="500" w:firstLine="1600"/>
        <w:rPr>
          <w:rFonts w:ascii="Times New Roman" w:eastAsia="仿宋_GB2312" w:hAnsi="Times New Roman" w:cs="Times New Roman"/>
          <w:color w:val="000000"/>
          <w:kern w:val="2"/>
          <w:sz w:val="32"/>
          <w:szCs w:val="32"/>
        </w:rPr>
      </w:pPr>
      <w:r w:rsidRPr="003B4F03">
        <w:rPr>
          <w:rFonts w:ascii="Times New Roman" w:eastAsia="仿宋_GB2312" w:hAnsi="Times New Roman" w:cs="Times New Roman"/>
          <w:color w:val="000000"/>
          <w:kern w:val="2"/>
          <w:sz w:val="32"/>
          <w:szCs w:val="32"/>
        </w:rPr>
        <w:t>2.</w:t>
      </w:r>
      <w:r w:rsidRPr="003B4F03">
        <w:rPr>
          <w:rFonts w:ascii="Times New Roman" w:eastAsia="仿宋_GB2312" w:hAnsi="Times New Roman" w:cs="Times New Roman" w:hint="eastAsia"/>
          <w:color w:val="000000"/>
          <w:kern w:val="2"/>
          <w:sz w:val="32"/>
          <w:szCs w:val="32"/>
        </w:rPr>
        <w:t>常州市专利执行保险试点保费补助资金申报书</w:t>
      </w:r>
    </w:p>
    <w:p w:rsidR="00ED5234" w:rsidRPr="003B4F03" w:rsidRDefault="00ED5234" w:rsidP="001005E6">
      <w:pPr>
        <w:pStyle w:val="NormalWeb"/>
        <w:shd w:val="clear" w:color="auto" w:fill="FFFFFF"/>
        <w:adjustRightInd w:val="0"/>
        <w:snapToGrid w:val="0"/>
        <w:spacing w:before="0" w:beforeAutospacing="0" w:after="0" w:afterAutospacing="0" w:line="560" w:lineRule="exact"/>
        <w:rPr>
          <w:rFonts w:ascii="仿宋_GB2312" w:eastAsia="仿宋_GB2312" w:hAnsi="Times New Roman" w:cs="Times New Roman"/>
          <w:color w:val="000000"/>
          <w:kern w:val="2"/>
          <w:sz w:val="32"/>
          <w:szCs w:val="32"/>
        </w:rPr>
        <w:sectPr w:rsidR="00ED5234" w:rsidRPr="003B4F03" w:rsidSect="0054036B">
          <w:footerReference w:type="default" r:id="rId9"/>
          <w:pgSz w:w="11906" w:h="16838" w:code="9"/>
          <w:pgMar w:top="2098" w:right="1531" w:bottom="1531" w:left="1985" w:header="709" w:footer="1361" w:gutter="0"/>
          <w:cols w:space="425"/>
          <w:docGrid w:type="lines" w:linePitch="312"/>
        </w:sectPr>
      </w:pPr>
    </w:p>
    <w:p w:rsidR="00ED5234" w:rsidRPr="003B4F03" w:rsidRDefault="00ED5234" w:rsidP="001005E6">
      <w:pPr>
        <w:pStyle w:val="NormalWeb"/>
        <w:shd w:val="clear" w:color="auto" w:fill="FFFFFF"/>
        <w:adjustRightInd w:val="0"/>
        <w:snapToGrid w:val="0"/>
        <w:spacing w:before="0" w:beforeAutospacing="0" w:after="0" w:afterAutospacing="0" w:line="560" w:lineRule="exact"/>
        <w:rPr>
          <w:rFonts w:ascii="黑体" w:eastAsia="黑体" w:hAnsi="黑体" w:cs="Times New Roman"/>
          <w:color w:val="000000"/>
          <w:kern w:val="2"/>
          <w:sz w:val="32"/>
          <w:szCs w:val="32"/>
        </w:rPr>
      </w:pPr>
      <w:r w:rsidRPr="003B4F03">
        <w:rPr>
          <w:rFonts w:ascii="黑体" w:eastAsia="黑体" w:hAnsi="黑体" w:cs="Times New Roman" w:hint="eastAsia"/>
          <w:color w:val="000000"/>
          <w:kern w:val="2"/>
          <w:sz w:val="32"/>
          <w:szCs w:val="32"/>
        </w:rPr>
        <w:t>附件</w:t>
      </w:r>
      <w:r w:rsidRPr="003B4F03">
        <w:rPr>
          <w:rFonts w:ascii="黑体" w:eastAsia="黑体" w:hAnsi="黑体" w:cs="Times New Roman"/>
          <w:color w:val="000000"/>
          <w:kern w:val="2"/>
          <w:sz w:val="32"/>
          <w:szCs w:val="32"/>
        </w:rPr>
        <w:t>1</w:t>
      </w:r>
    </w:p>
    <w:p w:rsidR="00ED5234" w:rsidRPr="003B4F03" w:rsidRDefault="00ED5234" w:rsidP="00574AC0">
      <w:pPr>
        <w:jc w:val="center"/>
        <w:rPr>
          <w:rFonts w:ascii="方正小标宋简体" w:eastAsia="方正小标宋简体"/>
          <w:color w:val="000000"/>
          <w:sz w:val="36"/>
          <w:szCs w:val="36"/>
        </w:rPr>
      </w:pPr>
      <w:r w:rsidRPr="003B4F03">
        <w:rPr>
          <w:rFonts w:ascii="方正小标宋简体" w:eastAsia="方正小标宋简体" w:hint="eastAsia"/>
          <w:color w:val="000000"/>
          <w:sz w:val="36"/>
          <w:szCs w:val="36"/>
        </w:rPr>
        <w:t>常州市专利执行保险试点项目申报表</w:t>
      </w:r>
    </w:p>
    <w:p w:rsidR="00ED5234" w:rsidRPr="003B4F03" w:rsidRDefault="00ED5234" w:rsidP="00420D4E">
      <w:pPr>
        <w:adjustRightInd w:val="0"/>
        <w:snapToGrid w:val="0"/>
        <w:rPr>
          <w:rFonts w:ascii="方正小标宋简体" w:eastAsia="方正小标宋简体" w:cs="黑体"/>
          <w:color w:val="000000"/>
          <w:kern w:val="0"/>
          <w:sz w:val="24"/>
          <w:szCs w:val="24"/>
        </w:rPr>
      </w:pPr>
      <w:r w:rsidRPr="003B4F03">
        <w:rPr>
          <w:rFonts w:ascii="方正小标宋简体" w:eastAsia="方正小标宋简体" w:cs="黑体" w:hint="eastAsia"/>
          <w:color w:val="000000"/>
          <w:kern w:val="0"/>
          <w:sz w:val="24"/>
          <w:szCs w:val="24"/>
        </w:rPr>
        <w:t>一、企业基本情况</w:t>
      </w:r>
    </w:p>
    <w:tbl>
      <w:tblPr>
        <w:tblW w:w="5095" w:type="pct"/>
        <w:jc w:val="center"/>
        <w:tblBorders>
          <w:left w:val="single" w:sz="8" w:space="0" w:color="000000"/>
          <w:right w:val="single" w:sz="8" w:space="0" w:color="000000"/>
        </w:tblBorders>
        <w:tblLook w:val="0000"/>
      </w:tblPr>
      <w:tblGrid>
        <w:gridCol w:w="1046"/>
        <w:gridCol w:w="1427"/>
        <w:gridCol w:w="471"/>
        <w:gridCol w:w="1158"/>
        <w:gridCol w:w="1196"/>
        <w:gridCol w:w="1698"/>
        <w:gridCol w:w="110"/>
        <w:gridCol w:w="9"/>
        <w:gridCol w:w="1496"/>
        <w:gridCol w:w="315"/>
        <w:gridCol w:w="1401"/>
        <w:gridCol w:w="40"/>
        <w:gridCol w:w="1647"/>
        <w:gridCol w:w="352"/>
        <w:gridCol w:w="2077"/>
      </w:tblGrid>
      <w:tr w:rsidR="00ED5234" w:rsidRPr="003B4F03" w:rsidTr="00094892">
        <w:trPr>
          <w:cantSplit/>
          <w:trHeight w:val="299"/>
          <w:jc w:val="center"/>
        </w:trPr>
        <w:tc>
          <w:tcPr>
            <w:tcW w:w="1019" w:type="pct"/>
            <w:gridSpan w:val="3"/>
            <w:tcBorders>
              <w:top w:val="single" w:sz="4" w:space="0" w:color="auto"/>
              <w:left w:val="single" w:sz="4" w:space="0" w:color="auto"/>
              <w:bottom w:val="single" w:sz="2" w:space="0" w:color="000000"/>
              <w:right w:val="single" w:sz="2" w:space="0" w:color="000000"/>
            </w:tcBorders>
            <w:vAlign w:val="center"/>
          </w:tcPr>
          <w:p w:rsidR="00ED5234" w:rsidRPr="003B4F03" w:rsidRDefault="00ED5234" w:rsidP="00420D4E">
            <w:pPr>
              <w:autoSpaceDE w:val="0"/>
              <w:autoSpaceDN w:val="0"/>
              <w:adjustRightInd w:val="0"/>
              <w:snapToGrid w:val="0"/>
              <w:ind w:firstLine="34"/>
              <w:jc w:val="center"/>
              <w:rPr>
                <w:rFonts w:ascii="宋体"/>
                <w:color w:val="000000"/>
                <w:kern w:val="0"/>
                <w:szCs w:val="21"/>
              </w:rPr>
            </w:pPr>
            <w:r w:rsidRPr="003B4F03">
              <w:rPr>
                <w:rFonts w:ascii="宋体" w:hAnsi="宋体" w:hint="eastAsia"/>
                <w:color w:val="000000"/>
                <w:kern w:val="0"/>
                <w:szCs w:val="21"/>
              </w:rPr>
              <w:t>企业名称</w:t>
            </w:r>
          </w:p>
        </w:tc>
        <w:tc>
          <w:tcPr>
            <w:tcW w:w="2556" w:type="pct"/>
            <w:gridSpan w:val="8"/>
            <w:tcBorders>
              <w:top w:val="single" w:sz="4" w:space="0" w:color="auto"/>
              <w:left w:val="single" w:sz="4" w:space="0" w:color="auto"/>
              <w:bottom w:val="single" w:sz="2" w:space="0" w:color="000000"/>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c>
          <w:tcPr>
            <w:tcW w:w="584" w:type="pct"/>
            <w:gridSpan w:val="2"/>
            <w:tcBorders>
              <w:top w:val="single" w:sz="4" w:space="0" w:color="auto"/>
              <w:left w:val="single" w:sz="4" w:space="0" w:color="auto"/>
              <w:bottom w:val="single" w:sz="2" w:space="0" w:color="000000"/>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所属行业</w:t>
            </w:r>
          </w:p>
        </w:tc>
        <w:tc>
          <w:tcPr>
            <w:tcW w:w="841" w:type="pct"/>
            <w:gridSpan w:val="2"/>
            <w:tcBorders>
              <w:top w:val="single" w:sz="4" w:space="0" w:color="auto"/>
              <w:left w:val="single" w:sz="4" w:space="0" w:color="auto"/>
              <w:bottom w:val="single" w:sz="2" w:space="0" w:color="000000"/>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r>
      <w:tr w:rsidR="00ED5234" w:rsidRPr="003B4F03" w:rsidTr="00094892">
        <w:trPr>
          <w:cantSplit/>
          <w:trHeight w:val="123"/>
          <w:jc w:val="center"/>
        </w:trPr>
        <w:tc>
          <w:tcPr>
            <w:tcW w:w="1019" w:type="pct"/>
            <w:gridSpan w:val="3"/>
            <w:tcBorders>
              <w:top w:val="nil"/>
              <w:left w:val="single" w:sz="4" w:space="0" w:color="auto"/>
              <w:bottom w:val="single" w:sz="4" w:space="0" w:color="auto"/>
              <w:right w:val="single" w:sz="2" w:space="0" w:color="000000"/>
            </w:tcBorders>
            <w:vAlign w:val="center"/>
          </w:tcPr>
          <w:p w:rsidR="00ED5234" w:rsidRPr="003B4F03" w:rsidRDefault="00ED5234" w:rsidP="00420D4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通讯地址</w:t>
            </w:r>
          </w:p>
        </w:tc>
        <w:tc>
          <w:tcPr>
            <w:tcW w:w="2556" w:type="pct"/>
            <w:gridSpan w:val="8"/>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rPr>
                <w:rFonts w:ascii="宋体"/>
                <w:color w:val="000000"/>
                <w:kern w:val="0"/>
                <w:szCs w:val="21"/>
              </w:rPr>
            </w:pPr>
          </w:p>
        </w:tc>
        <w:tc>
          <w:tcPr>
            <w:tcW w:w="584" w:type="pct"/>
            <w:gridSpan w:val="2"/>
            <w:tcBorders>
              <w:top w:val="nil"/>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邮</w:t>
            </w:r>
            <w:r w:rsidRPr="003B4F03">
              <w:rPr>
                <w:rFonts w:ascii="宋体" w:hAnsi="宋体"/>
                <w:color w:val="000000"/>
                <w:kern w:val="0"/>
                <w:szCs w:val="21"/>
              </w:rPr>
              <w:t xml:space="preserve">    </w:t>
            </w:r>
            <w:r w:rsidRPr="003B4F03">
              <w:rPr>
                <w:rFonts w:ascii="宋体" w:hAnsi="宋体" w:hint="eastAsia"/>
                <w:color w:val="000000"/>
                <w:kern w:val="0"/>
                <w:szCs w:val="21"/>
              </w:rPr>
              <w:t>编</w:t>
            </w:r>
          </w:p>
        </w:tc>
        <w:tc>
          <w:tcPr>
            <w:tcW w:w="841" w:type="pct"/>
            <w:gridSpan w:val="2"/>
            <w:tcBorders>
              <w:top w:val="nil"/>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r>
      <w:tr w:rsidR="00ED5234" w:rsidRPr="003B4F03" w:rsidTr="0034162A">
        <w:trPr>
          <w:cantSplit/>
          <w:trHeight w:val="236"/>
          <w:jc w:val="center"/>
        </w:trPr>
        <w:tc>
          <w:tcPr>
            <w:tcW w:w="1019" w:type="pct"/>
            <w:gridSpan w:val="3"/>
            <w:tcBorders>
              <w:top w:val="nil"/>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企业类型</w:t>
            </w:r>
          </w:p>
        </w:tc>
        <w:tc>
          <w:tcPr>
            <w:tcW w:w="1444" w:type="pct"/>
            <w:gridSpan w:val="5"/>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rPr>
                <w:rFonts w:ascii="宋体"/>
                <w:color w:val="000000"/>
                <w:kern w:val="0"/>
                <w:szCs w:val="21"/>
              </w:rPr>
            </w:pPr>
          </w:p>
        </w:tc>
        <w:tc>
          <w:tcPr>
            <w:tcW w:w="518" w:type="pct"/>
            <w:tcBorders>
              <w:top w:val="nil"/>
              <w:left w:val="single" w:sz="4" w:space="0" w:color="auto"/>
              <w:bottom w:val="single" w:sz="4" w:space="0" w:color="auto"/>
              <w:right w:val="single" w:sz="4" w:space="0" w:color="auto"/>
            </w:tcBorders>
            <w:vAlign w:val="center"/>
          </w:tcPr>
          <w:p w:rsidR="00ED5234" w:rsidRPr="003B4F03" w:rsidRDefault="00ED5234" w:rsidP="00094892">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法人代表</w:t>
            </w:r>
          </w:p>
        </w:tc>
        <w:tc>
          <w:tcPr>
            <w:tcW w:w="594" w:type="pct"/>
            <w:gridSpan w:val="2"/>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c>
          <w:tcPr>
            <w:tcW w:w="584"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联系人</w:t>
            </w:r>
          </w:p>
        </w:tc>
        <w:tc>
          <w:tcPr>
            <w:tcW w:w="841"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r>
      <w:tr w:rsidR="00ED5234" w:rsidRPr="003B4F03" w:rsidTr="0034162A">
        <w:trPr>
          <w:cantSplit/>
          <w:trHeight w:val="236"/>
          <w:jc w:val="center"/>
        </w:trPr>
        <w:tc>
          <w:tcPr>
            <w:tcW w:w="1019" w:type="pct"/>
            <w:gridSpan w:val="3"/>
            <w:tcBorders>
              <w:top w:val="nil"/>
              <w:left w:val="single" w:sz="4" w:space="0" w:color="auto"/>
              <w:bottom w:val="single" w:sz="4" w:space="0" w:color="auto"/>
              <w:right w:val="single" w:sz="2" w:space="0" w:color="000000"/>
            </w:tcBorders>
            <w:vAlign w:val="center"/>
          </w:tcPr>
          <w:p w:rsidR="00ED5234" w:rsidRPr="003B4F03" w:rsidRDefault="00ED5234" w:rsidP="00420D4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证书或文号</w:t>
            </w:r>
          </w:p>
        </w:tc>
        <w:tc>
          <w:tcPr>
            <w:tcW w:w="1444" w:type="pct"/>
            <w:gridSpan w:val="5"/>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rPr>
                <w:rFonts w:ascii="宋体"/>
                <w:color w:val="000000"/>
                <w:kern w:val="0"/>
                <w:szCs w:val="21"/>
              </w:rPr>
            </w:pPr>
          </w:p>
        </w:tc>
        <w:tc>
          <w:tcPr>
            <w:tcW w:w="518" w:type="pct"/>
            <w:tcBorders>
              <w:top w:val="nil"/>
              <w:left w:val="single" w:sz="4" w:space="0" w:color="auto"/>
              <w:bottom w:val="single" w:sz="4" w:space="0" w:color="auto"/>
              <w:right w:val="single" w:sz="4" w:space="0" w:color="auto"/>
            </w:tcBorders>
            <w:vAlign w:val="center"/>
          </w:tcPr>
          <w:p w:rsidR="00ED5234" w:rsidRPr="003B4F03" w:rsidRDefault="00ED5234" w:rsidP="00094892">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法人代表电话</w:t>
            </w:r>
          </w:p>
        </w:tc>
        <w:tc>
          <w:tcPr>
            <w:tcW w:w="594" w:type="pct"/>
            <w:gridSpan w:val="2"/>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c>
          <w:tcPr>
            <w:tcW w:w="584"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联系人电话</w:t>
            </w:r>
          </w:p>
        </w:tc>
        <w:tc>
          <w:tcPr>
            <w:tcW w:w="841"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r>
      <w:tr w:rsidR="00ED5234" w:rsidRPr="003B4F03" w:rsidTr="0034162A">
        <w:trPr>
          <w:cantSplit/>
          <w:trHeight w:val="236"/>
          <w:jc w:val="center"/>
        </w:trPr>
        <w:tc>
          <w:tcPr>
            <w:tcW w:w="1019" w:type="pct"/>
            <w:gridSpan w:val="3"/>
            <w:tcBorders>
              <w:top w:val="nil"/>
              <w:left w:val="single" w:sz="4" w:space="0" w:color="auto"/>
              <w:bottom w:val="single" w:sz="4" w:space="0" w:color="auto"/>
              <w:right w:val="single" w:sz="2" w:space="0" w:color="000000"/>
            </w:tcBorders>
            <w:vAlign w:val="center"/>
          </w:tcPr>
          <w:p w:rsidR="00ED5234" w:rsidRPr="003B4F03" w:rsidRDefault="00ED5234" w:rsidP="00420D4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开户银行</w:t>
            </w:r>
          </w:p>
        </w:tc>
        <w:tc>
          <w:tcPr>
            <w:tcW w:w="1444" w:type="pct"/>
            <w:gridSpan w:val="5"/>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rPr>
                <w:rFonts w:ascii="宋体"/>
                <w:color w:val="000000"/>
                <w:kern w:val="0"/>
                <w:szCs w:val="21"/>
              </w:rPr>
            </w:pPr>
          </w:p>
        </w:tc>
        <w:tc>
          <w:tcPr>
            <w:tcW w:w="518" w:type="pct"/>
            <w:tcBorders>
              <w:top w:val="nil"/>
              <w:left w:val="single" w:sz="4" w:space="0" w:color="auto"/>
              <w:bottom w:val="single" w:sz="4" w:space="0" w:color="auto"/>
              <w:right w:val="single" w:sz="4" w:space="0" w:color="auto"/>
            </w:tcBorders>
            <w:vAlign w:val="center"/>
          </w:tcPr>
          <w:p w:rsidR="00ED5234" w:rsidRPr="003B4F03" w:rsidRDefault="00ED5234" w:rsidP="00094892">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法人代表手机</w:t>
            </w:r>
          </w:p>
        </w:tc>
        <w:tc>
          <w:tcPr>
            <w:tcW w:w="594" w:type="pct"/>
            <w:gridSpan w:val="2"/>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c>
          <w:tcPr>
            <w:tcW w:w="584"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联系人手机</w:t>
            </w:r>
          </w:p>
        </w:tc>
        <w:tc>
          <w:tcPr>
            <w:tcW w:w="841"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r>
      <w:tr w:rsidR="00ED5234" w:rsidRPr="003B4F03" w:rsidTr="0034162A">
        <w:trPr>
          <w:cantSplit/>
          <w:trHeight w:val="236"/>
          <w:jc w:val="center"/>
        </w:trPr>
        <w:tc>
          <w:tcPr>
            <w:tcW w:w="1019" w:type="pct"/>
            <w:gridSpan w:val="3"/>
            <w:tcBorders>
              <w:top w:val="nil"/>
              <w:left w:val="single" w:sz="4" w:space="0" w:color="auto"/>
              <w:bottom w:val="single" w:sz="4" w:space="0" w:color="auto"/>
              <w:right w:val="single" w:sz="2" w:space="0" w:color="000000"/>
            </w:tcBorders>
            <w:vAlign w:val="center"/>
          </w:tcPr>
          <w:p w:rsidR="00ED5234" w:rsidRPr="003B4F03" w:rsidRDefault="00ED5234" w:rsidP="00420D4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开户账号</w:t>
            </w:r>
          </w:p>
        </w:tc>
        <w:tc>
          <w:tcPr>
            <w:tcW w:w="1962" w:type="pct"/>
            <w:gridSpan w:val="6"/>
            <w:tcBorders>
              <w:top w:val="nil"/>
              <w:left w:val="single" w:sz="4" w:space="0" w:color="auto"/>
              <w:bottom w:val="single" w:sz="4" w:space="0" w:color="auto"/>
              <w:right w:val="single" w:sz="4" w:space="0" w:color="auto"/>
            </w:tcBorders>
            <w:vAlign w:val="center"/>
          </w:tcPr>
          <w:p w:rsidR="00ED5234" w:rsidRPr="003B4F03" w:rsidRDefault="00ED5234" w:rsidP="0034162A">
            <w:pPr>
              <w:autoSpaceDE w:val="0"/>
              <w:autoSpaceDN w:val="0"/>
              <w:adjustRightInd w:val="0"/>
              <w:snapToGrid w:val="0"/>
              <w:jc w:val="left"/>
              <w:rPr>
                <w:rFonts w:ascii="宋体"/>
                <w:color w:val="000000"/>
                <w:kern w:val="0"/>
                <w:szCs w:val="21"/>
              </w:rPr>
            </w:pPr>
          </w:p>
        </w:tc>
        <w:tc>
          <w:tcPr>
            <w:tcW w:w="594" w:type="pct"/>
            <w:gridSpan w:val="2"/>
            <w:tcBorders>
              <w:top w:val="nil"/>
              <w:left w:val="single" w:sz="4" w:space="0" w:color="auto"/>
              <w:bottom w:val="single" w:sz="4" w:space="0" w:color="auto"/>
              <w:right w:val="single" w:sz="4" w:space="0" w:color="auto"/>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c>
          <w:tcPr>
            <w:tcW w:w="584"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联系人</w:t>
            </w:r>
            <w:r w:rsidRPr="003B4F03">
              <w:rPr>
                <w:rFonts w:ascii="宋体" w:hAnsi="宋体"/>
                <w:color w:val="000000"/>
                <w:kern w:val="0"/>
                <w:szCs w:val="21"/>
              </w:rPr>
              <w:t>E-Mail</w:t>
            </w:r>
          </w:p>
        </w:tc>
        <w:tc>
          <w:tcPr>
            <w:tcW w:w="841" w:type="pct"/>
            <w:gridSpan w:val="2"/>
            <w:tcBorders>
              <w:top w:val="single" w:sz="4" w:space="0" w:color="auto"/>
              <w:left w:val="single" w:sz="4" w:space="0" w:color="auto"/>
              <w:bottom w:val="single" w:sz="4" w:space="0" w:color="auto"/>
              <w:right w:val="single" w:sz="2" w:space="0" w:color="000000"/>
            </w:tcBorders>
            <w:vAlign w:val="center"/>
          </w:tcPr>
          <w:p w:rsidR="00ED5234" w:rsidRPr="003B4F03" w:rsidRDefault="00ED5234" w:rsidP="00595C64">
            <w:pPr>
              <w:autoSpaceDE w:val="0"/>
              <w:autoSpaceDN w:val="0"/>
              <w:adjustRightInd w:val="0"/>
              <w:snapToGrid w:val="0"/>
              <w:jc w:val="center"/>
              <w:rPr>
                <w:rFonts w:ascii="宋体"/>
                <w:color w:val="000000"/>
                <w:kern w:val="0"/>
                <w:szCs w:val="21"/>
              </w:rPr>
            </w:pPr>
          </w:p>
        </w:tc>
      </w:tr>
      <w:tr w:rsidR="00ED5234" w:rsidRPr="003B4F03" w:rsidTr="0034162A">
        <w:trPr>
          <w:cantSplit/>
          <w:trHeight w:val="325"/>
          <w:jc w:val="center"/>
        </w:trPr>
        <w:tc>
          <w:tcPr>
            <w:tcW w:w="1019" w:type="pct"/>
            <w:gridSpan w:val="3"/>
            <w:tcBorders>
              <w:top w:val="nil"/>
              <w:left w:val="single" w:sz="4" w:space="0" w:color="auto"/>
              <w:bottom w:val="single" w:sz="4" w:space="0" w:color="auto"/>
              <w:right w:val="single" w:sz="2" w:space="0" w:color="000000"/>
            </w:tcBorders>
            <w:vAlign w:val="center"/>
          </w:tcPr>
          <w:p w:rsidR="00ED5234" w:rsidRPr="003B4F03" w:rsidRDefault="00ED5234" w:rsidP="005D6D3C">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企业主导产品</w:t>
            </w:r>
          </w:p>
        </w:tc>
        <w:tc>
          <w:tcPr>
            <w:tcW w:w="3981" w:type="pct"/>
            <w:gridSpan w:val="12"/>
            <w:tcBorders>
              <w:top w:val="nil"/>
              <w:left w:val="single" w:sz="4" w:space="0" w:color="auto"/>
              <w:bottom w:val="single" w:sz="4" w:space="0" w:color="auto"/>
              <w:right w:val="single" w:sz="2" w:space="0" w:color="000000"/>
            </w:tcBorders>
            <w:vAlign w:val="center"/>
          </w:tcPr>
          <w:p w:rsidR="00ED5234" w:rsidRPr="003B4F03" w:rsidRDefault="00ED5234" w:rsidP="00401833">
            <w:pPr>
              <w:autoSpaceDE w:val="0"/>
              <w:autoSpaceDN w:val="0"/>
              <w:adjustRightInd w:val="0"/>
              <w:snapToGrid w:val="0"/>
              <w:jc w:val="left"/>
              <w:rPr>
                <w:rFonts w:ascii="宋体"/>
                <w:color w:val="000000"/>
                <w:kern w:val="0"/>
                <w:szCs w:val="21"/>
              </w:rPr>
            </w:pPr>
          </w:p>
        </w:tc>
      </w:tr>
      <w:tr w:rsidR="00ED5234" w:rsidRPr="003B4F03" w:rsidTr="0034162A">
        <w:trPr>
          <w:cantSplit/>
          <w:trHeight w:val="325"/>
          <w:jc w:val="center"/>
        </w:trPr>
        <w:tc>
          <w:tcPr>
            <w:tcW w:w="2460" w:type="pct"/>
            <w:gridSpan w:val="7"/>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市十大产业链重点企业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c>
          <w:tcPr>
            <w:tcW w:w="2540" w:type="pct"/>
            <w:gridSpan w:val="8"/>
            <w:tcBorders>
              <w:top w:val="nil"/>
              <w:left w:val="single" w:sz="4" w:space="0" w:color="auto"/>
              <w:bottom w:val="single" w:sz="4" w:space="0" w:color="auto"/>
              <w:right w:val="single" w:sz="2" w:space="0" w:color="000000"/>
            </w:tcBorders>
            <w:vAlign w:val="center"/>
          </w:tcPr>
          <w:p w:rsidR="00ED5234" w:rsidRPr="003B4F03" w:rsidRDefault="00ED5234" w:rsidP="000F13D6">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市“十百千”创新型领军企业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r>
      <w:tr w:rsidR="00ED5234" w:rsidRPr="003B4F03" w:rsidTr="0034162A">
        <w:trPr>
          <w:cantSplit/>
          <w:trHeight w:val="325"/>
          <w:jc w:val="center"/>
        </w:trPr>
        <w:tc>
          <w:tcPr>
            <w:tcW w:w="2460" w:type="pct"/>
            <w:gridSpan w:val="7"/>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市“十百千”科技型上市培育企业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c>
          <w:tcPr>
            <w:tcW w:w="2540" w:type="pct"/>
            <w:gridSpan w:val="8"/>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市“十百千”科技型上市（挂牌）企业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r>
      <w:tr w:rsidR="00ED5234" w:rsidRPr="003B4F03" w:rsidTr="0034162A">
        <w:trPr>
          <w:cantSplit/>
          <w:trHeight w:val="325"/>
          <w:jc w:val="center"/>
        </w:trPr>
        <w:tc>
          <w:tcPr>
            <w:tcW w:w="2460" w:type="pct"/>
            <w:gridSpan w:val="7"/>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高新技术企业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c>
          <w:tcPr>
            <w:tcW w:w="2540" w:type="pct"/>
            <w:gridSpan w:val="8"/>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市知识产权创新企业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r>
      <w:tr w:rsidR="00ED5234" w:rsidRPr="003B4F03" w:rsidTr="0034162A">
        <w:trPr>
          <w:cantSplit/>
          <w:trHeight w:val="325"/>
          <w:jc w:val="center"/>
        </w:trPr>
        <w:tc>
          <w:tcPr>
            <w:tcW w:w="2460" w:type="pct"/>
            <w:gridSpan w:val="7"/>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知识产权贯标国家认证合格企业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c>
          <w:tcPr>
            <w:tcW w:w="2540" w:type="pct"/>
            <w:gridSpan w:val="8"/>
            <w:tcBorders>
              <w:top w:val="nil"/>
              <w:left w:val="single" w:sz="4" w:space="0" w:color="auto"/>
              <w:bottom w:val="single" w:sz="4" w:space="0" w:color="auto"/>
              <w:right w:val="single" w:sz="2" w:space="0" w:color="000000"/>
            </w:tcBorders>
            <w:vAlign w:val="center"/>
          </w:tcPr>
          <w:p w:rsidR="00ED5234" w:rsidRPr="003B4F03" w:rsidRDefault="00ED5234" w:rsidP="00E121ED">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知识产权贯标示范创建企业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r>
      <w:tr w:rsidR="00ED5234" w:rsidRPr="003B4F03" w:rsidTr="0034162A">
        <w:trPr>
          <w:cantSplit/>
          <w:trHeight w:val="325"/>
          <w:jc w:val="center"/>
        </w:trPr>
        <w:tc>
          <w:tcPr>
            <w:tcW w:w="2460" w:type="pct"/>
            <w:gridSpan w:val="7"/>
            <w:tcBorders>
              <w:top w:val="nil"/>
              <w:left w:val="single" w:sz="4" w:space="0" w:color="auto"/>
              <w:bottom w:val="single" w:sz="4" w:space="0" w:color="auto"/>
              <w:right w:val="single" w:sz="2" w:space="0" w:color="000000"/>
            </w:tcBorders>
            <w:vAlign w:val="center"/>
          </w:tcPr>
          <w:p w:rsidR="00ED5234" w:rsidRPr="003B4F03" w:rsidRDefault="00ED5234" w:rsidP="0062291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知识产权贯标省绩效评价优秀企业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c>
          <w:tcPr>
            <w:tcW w:w="2540" w:type="pct"/>
            <w:gridSpan w:val="8"/>
            <w:tcBorders>
              <w:top w:val="nil"/>
              <w:left w:val="single" w:sz="4" w:space="0" w:color="auto"/>
              <w:bottom w:val="single" w:sz="4" w:space="0" w:color="auto"/>
              <w:right w:val="single" w:sz="2" w:space="0" w:color="000000"/>
            </w:tcBorders>
            <w:vAlign w:val="center"/>
          </w:tcPr>
          <w:p w:rsidR="00ED5234" w:rsidRPr="003B4F03" w:rsidRDefault="00ED5234" w:rsidP="007A580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知识产权贯标省绩效评价合格企业</w:t>
            </w:r>
            <w:r w:rsidRPr="003B4F03">
              <w:rPr>
                <w:rFonts w:ascii="宋体" w:hAnsi="宋体"/>
                <w:color w:val="000000"/>
                <w:kern w:val="0"/>
                <w:szCs w:val="21"/>
              </w:rPr>
              <w:t xml:space="preserve"> (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r>
      <w:tr w:rsidR="00ED5234" w:rsidRPr="003B4F03" w:rsidTr="0034162A">
        <w:trPr>
          <w:cantSplit/>
          <w:trHeight w:val="325"/>
          <w:jc w:val="center"/>
        </w:trPr>
        <w:tc>
          <w:tcPr>
            <w:tcW w:w="2460" w:type="pct"/>
            <w:gridSpan w:val="7"/>
            <w:tcBorders>
              <w:top w:val="nil"/>
              <w:left w:val="single" w:sz="4" w:space="0" w:color="auto"/>
              <w:bottom w:val="single" w:sz="4" w:space="0" w:color="auto"/>
              <w:right w:val="single" w:sz="2" w:space="0" w:color="000000"/>
            </w:tcBorders>
            <w:vAlign w:val="center"/>
          </w:tcPr>
          <w:p w:rsidR="00ED5234" w:rsidRPr="003B4F03" w:rsidRDefault="00ED5234" w:rsidP="00622913">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承担省知识产权战略推进计划项目企业</w:t>
            </w:r>
            <w:r w:rsidRPr="003B4F03">
              <w:rPr>
                <w:rFonts w:ascii="宋体" w:hAnsi="宋体"/>
                <w:color w:val="000000"/>
                <w:kern w:val="0"/>
                <w:szCs w:val="21"/>
              </w:rPr>
              <w:t xml:space="preserve">(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c>
          <w:tcPr>
            <w:tcW w:w="2540" w:type="pct"/>
            <w:gridSpan w:val="8"/>
            <w:tcBorders>
              <w:top w:val="nil"/>
              <w:left w:val="single" w:sz="4" w:space="0" w:color="auto"/>
              <w:bottom w:val="single" w:sz="4" w:space="0" w:color="auto"/>
              <w:right w:val="single" w:sz="2" w:space="0" w:color="000000"/>
            </w:tcBorders>
            <w:vAlign w:val="center"/>
          </w:tcPr>
          <w:p w:rsidR="00ED5234" w:rsidRPr="003B4F03" w:rsidRDefault="00ED5234" w:rsidP="0034162A">
            <w:pPr>
              <w:autoSpaceDE w:val="0"/>
              <w:autoSpaceDN w:val="0"/>
              <w:adjustRightInd w:val="0"/>
              <w:snapToGrid w:val="0"/>
              <w:jc w:val="left"/>
              <w:rPr>
                <w:rFonts w:ascii="宋体"/>
                <w:color w:val="000000"/>
                <w:kern w:val="0"/>
                <w:szCs w:val="21"/>
              </w:rPr>
            </w:pPr>
            <w:r w:rsidRPr="003B4F03">
              <w:rPr>
                <w:rFonts w:ascii="宋体" w:hAnsi="宋体" w:hint="eastAsia"/>
                <w:color w:val="000000"/>
                <w:kern w:val="0"/>
                <w:szCs w:val="21"/>
              </w:rPr>
              <w:t>承担市知识产权战略推进计划项目企业</w:t>
            </w:r>
            <w:r w:rsidRPr="003B4F03">
              <w:rPr>
                <w:rFonts w:ascii="宋体" w:hAnsi="宋体"/>
                <w:color w:val="000000"/>
                <w:kern w:val="0"/>
                <w:szCs w:val="21"/>
              </w:rPr>
              <w:t xml:space="preserve">( </w:t>
            </w:r>
            <w:r w:rsidRPr="003B4F03">
              <w:rPr>
                <w:rFonts w:ascii="宋体" w:hAnsi="宋体" w:hint="eastAsia"/>
                <w:color w:val="000000"/>
                <w:kern w:val="0"/>
                <w:szCs w:val="21"/>
              </w:rPr>
              <w:t>□</w:t>
            </w:r>
            <w:r w:rsidRPr="003B4F03">
              <w:rPr>
                <w:rFonts w:ascii="宋体" w:hAnsi="宋体"/>
                <w:color w:val="000000"/>
                <w:kern w:val="0"/>
                <w:szCs w:val="21"/>
              </w:rPr>
              <w:t xml:space="preserve"> )</w:t>
            </w:r>
            <w:r w:rsidRPr="003B4F03">
              <w:rPr>
                <w:rFonts w:ascii="宋体" w:hAnsi="宋体" w:hint="eastAsia"/>
                <w:color w:val="000000"/>
                <w:kern w:val="0"/>
                <w:szCs w:val="21"/>
              </w:rPr>
              <w:t>（若是打√</w:t>
            </w:r>
            <w:r w:rsidRPr="003B4F03">
              <w:rPr>
                <w:rFonts w:ascii="宋体" w:hAnsi="宋体"/>
                <w:color w:val="000000"/>
                <w:kern w:val="0"/>
                <w:szCs w:val="21"/>
              </w:rPr>
              <w:t xml:space="preserve"> )</w:t>
            </w:r>
          </w:p>
        </w:tc>
      </w:tr>
      <w:tr w:rsidR="00ED5234" w:rsidRPr="003B4F03" w:rsidTr="0034162A">
        <w:trPr>
          <w:cantSplit/>
          <w:trHeight w:val="287"/>
          <w:jc w:val="center"/>
        </w:trPr>
        <w:tc>
          <w:tcPr>
            <w:tcW w:w="1420" w:type="pct"/>
            <w:gridSpan w:val="4"/>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b/>
                <w:color w:val="000000"/>
                <w:kern w:val="0"/>
                <w:szCs w:val="21"/>
              </w:rPr>
            </w:pPr>
            <w:r w:rsidRPr="003B4F03">
              <w:rPr>
                <w:rFonts w:ascii="宋体" w:hAnsi="宋体" w:hint="eastAsia"/>
                <w:b/>
                <w:color w:val="000000"/>
                <w:kern w:val="0"/>
                <w:szCs w:val="21"/>
              </w:rPr>
              <w:t>上年度主营收入（万元）</w:t>
            </w:r>
          </w:p>
        </w:tc>
        <w:tc>
          <w:tcPr>
            <w:tcW w:w="1670" w:type="pct"/>
            <w:gridSpan w:val="6"/>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b/>
                <w:color w:val="000000"/>
                <w:kern w:val="0"/>
                <w:szCs w:val="21"/>
              </w:rPr>
            </w:pPr>
            <w:r w:rsidRPr="003B4F03">
              <w:rPr>
                <w:rFonts w:ascii="宋体" w:hAnsi="宋体" w:hint="eastAsia"/>
                <w:b/>
                <w:color w:val="000000"/>
                <w:kern w:val="0"/>
                <w:szCs w:val="21"/>
              </w:rPr>
              <w:t>上年度利润（万元）</w:t>
            </w:r>
          </w:p>
        </w:tc>
        <w:tc>
          <w:tcPr>
            <w:tcW w:w="1910" w:type="pct"/>
            <w:gridSpan w:val="5"/>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b/>
                <w:color w:val="000000"/>
                <w:kern w:val="0"/>
                <w:szCs w:val="21"/>
              </w:rPr>
            </w:pPr>
            <w:r w:rsidRPr="003B4F03">
              <w:rPr>
                <w:rFonts w:ascii="宋体" w:hAnsi="宋体" w:hint="eastAsia"/>
                <w:b/>
                <w:color w:val="000000"/>
                <w:kern w:val="0"/>
                <w:szCs w:val="21"/>
              </w:rPr>
              <w:t>上年度缴税总额（万元）</w:t>
            </w:r>
          </w:p>
        </w:tc>
      </w:tr>
      <w:tr w:rsidR="00ED5234" w:rsidRPr="003B4F03" w:rsidTr="0034162A">
        <w:trPr>
          <w:cantSplit/>
          <w:trHeight w:val="287"/>
          <w:jc w:val="center"/>
        </w:trPr>
        <w:tc>
          <w:tcPr>
            <w:tcW w:w="1420" w:type="pct"/>
            <w:gridSpan w:val="4"/>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1670" w:type="pct"/>
            <w:gridSpan w:val="6"/>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1910" w:type="pct"/>
            <w:gridSpan w:val="5"/>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r>
      <w:tr w:rsidR="00ED5234" w:rsidRPr="003B4F03" w:rsidTr="0034162A">
        <w:trPr>
          <w:cantSplit/>
          <w:trHeight w:val="287"/>
          <w:jc w:val="center"/>
        </w:trPr>
        <w:tc>
          <w:tcPr>
            <w:tcW w:w="5000" w:type="pct"/>
            <w:gridSpan w:val="15"/>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b/>
                <w:color w:val="000000"/>
                <w:kern w:val="0"/>
                <w:szCs w:val="21"/>
              </w:rPr>
            </w:pPr>
            <w:r w:rsidRPr="003B4F03">
              <w:rPr>
                <w:rFonts w:ascii="宋体" w:hAnsi="宋体" w:hint="eastAsia"/>
                <w:b/>
                <w:color w:val="000000"/>
                <w:kern w:val="0"/>
                <w:szCs w:val="21"/>
              </w:rPr>
              <w:t>企业截止申报时间有效专利拥有量</w:t>
            </w:r>
          </w:p>
        </w:tc>
      </w:tr>
      <w:tr w:rsidR="00ED5234" w:rsidRPr="003B4F03" w:rsidTr="0034162A">
        <w:trPr>
          <w:cantSplit/>
          <w:trHeight w:val="287"/>
          <w:jc w:val="center"/>
        </w:trPr>
        <w:tc>
          <w:tcPr>
            <w:tcW w:w="1420" w:type="pct"/>
            <w:gridSpan w:val="4"/>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有效发明专利拥有量（件）</w:t>
            </w:r>
          </w:p>
        </w:tc>
        <w:tc>
          <w:tcPr>
            <w:tcW w:w="1670" w:type="pct"/>
            <w:gridSpan w:val="6"/>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有效实用新型专利拥有量（件）</w:t>
            </w:r>
          </w:p>
        </w:tc>
        <w:tc>
          <w:tcPr>
            <w:tcW w:w="1910" w:type="pct"/>
            <w:gridSpan w:val="5"/>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有效外观专利拥有量（件）</w:t>
            </w:r>
          </w:p>
        </w:tc>
      </w:tr>
      <w:tr w:rsidR="00ED5234" w:rsidRPr="003B4F03" w:rsidTr="0034162A">
        <w:trPr>
          <w:cantSplit/>
          <w:trHeight w:val="287"/>
          <w:jc w:val="center"/>
        </w:trPr>
        <w:tc>
          <w:tcPr>
            <w:tcW w:w="1420" w:type="pct"/>
            <w:gridSpan w:val="4"/>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1670" w:type="pct"/>
            <w:gridSpan w:val="6"/>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1910" w:type="pct"/>
            <w:gridSpan w:val="5"/>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r>
      <w:tr w:rsidR="00ED5234" w:rsidRPr="003B4F03" w:rsidTr="0034162A">
        <w:trPr>
          <w:cantSplit/>
          <w:trHeight w:val="287"/>
          <w:jc w:val="center"/>
        </w:trPr>
        <w:tc>
          <w:tcPr>
            <w:tcW w:w="5000" w:type="pct"/>
            <w:gridSpan w:val="15"/>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b/>
                <w:color w:val="000000"/>
                <w:kern w:val="0"/>
                <w:szCs w:val="21"/>
              </w:rPr>
            </w:pPr>
            <w:r w:rsidRPr="003B4F03">
              <w:rPr>
                <w:rFonts w:ascii="宋体" w:hAnsi="宋体" w:hint="eastAsia"/>
                <w:b/>
                <w:color w:val="000000"/>
                <w:kern w:val="0"/>
                <w:szCs w:val="21"/>
              </w:rPr>
              <w:t>企业近三年专利申请、受理、授权情况</w:t>
            </w:r>
          </w:p>
        </w:tc>
      </w:tr>
      <w:tr w:rsidR="00ED5234" w:rsidRPr="003B4F03" w:rsidTr="0034162A">
        <w:trPr>
          <w:cantSplit/>
          <w:trHeight w:val="287"/>
          <w:jc w:val="center"/>
        </w:trPr>
        <w:tc>
          <w:tcPr>
            <w:tcW w:w="1420" w:type="pct"/>
            <w:gridSpan w:val="4"/>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发明专利</w:t>
            </w:r>
          </w:p>
        </w:tc>
        <w:tc>
          <w:tcPr>
            <w:tcW w:w="1670" w:type="pct"/>
            <w:gridSpan w:val="6"/>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实用新型专利</w:t>
            </w:r>
          </w:p>
        </w:tc>
        <w:tc>
          <w:tcPr>
            <w:tcW w:w="1910" w:type="pct"/>
            <w:gridSpan w:val="5"/>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外观设计专利</w:t>
            </w:r>
          </w:p>
        </w:tc>
      </w:tr>
      <w:tr w:rsidR="00ED5234" w:rsidRPr="003B4F03" w:rsidTr="0034162A">
        <w:trPr>
          <w:cantSplit/>
          <w:trHeight w:val="287"/>
          <w:jc w:val="center"/>
        </w:trPr>
        <w:tc>
          <w:tcPr>
            <w:tcW w:w="362"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申请</w:t>
            </w:r>
          </w:p>
        </w:tc>
        <w:tc>
          <w:tcPr>
            <w:tcW w:w="494"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受理</w:t>
            </w:r>
          </w:p>
        </w:tc>
        <w:tc>
          <w:tcPr>
            <w:tcW w:w="564" w:type="pct"/>
            <w:gridSpan w:val="2"/>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授权</w:t>
            </w:r>
          </w:p>
        </w:tc>
        <w:tc>
          <w:tcPr>
            <w:tcW w:w="414" w:type="pct"/>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申请</w:t>
            </w:r>
          </w:p>
        </w:tc>
        <w:tc>
          <w:tcPr>
            <w:tcW w:w="588" w:type="pct"/>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受理</w:t>
            </w:r>
          </w:p>
        </w:tc>
        <w:tc>
          <w:tcPr>
            <w:tcW w:w="668" w:type="pct"/>
            <w:gridSpan w:val="4"/>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授权</w:t>
            </w:r>
          </w:p>
        </w:tc>
        <w:tc>
          <w:tcPr>
            <w:tcW w:w="499" w:type="pct"/>
            <w:gridSpan w:val="2"/>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申请</w:t>
            </w:r>
          </w:p>
        </w:tc>
        <w:tc>
          <w:tcPr>
            <w:tcW w:w="692" w:type="pct"/>
            <w:gridSpan w:val="2"/>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受理</w:t>
            </w:r>
          </w:p>
        </w:tc>
        <w:tc>
          <w:tcPr>
            <w:tcW w:w="719" w:type="pct"/>
            <w:tcBorders>
              <w:top w:val="nil"/>
              <w:left w:val="single" w:sz="4" w:space="0" w:color="auto"/>
              <w:bottom w:val="single" w:sz="4" w:space="0" w:color="auto"/>
              <w:right w:val="single" w:sz="2" w:space="0" w:color="000000"/>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授权</w:t>
            </w:r>
          </w:p>
        </w:tc>
      </w:tr>
      <w:tr w:rsidR="00ED5234" w:rsidRPr="003B4F03" w:rsidTr="0034162A">
        <w:trPr>
          <w:cantSplit/>
          <w:trHeight w:val="287"/>
          <w:jc w:val="center"/>
        </w:trPr>
        <w:tc>
          <w:tcPr>
            <w:tcW w:w="362"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494"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564" w:type="pct"/>
            <w:gridSpan w:val="2"/>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414"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588"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668" w:type="pct"/>
            <w:gridSpan w:val="4"/>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499" w:type="pct"/>
            <w:gridSpan w:val="2"/>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692" w:type="pct"/>
            <w:gridSpan w:val="2"/>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c>
          <w:tcPr>
            <w:tcW w:w="719" w:type="pct"/>
            <w:tcBorders>
              <w:top w:val="nil"/>
              <w:left w:val="single" w:sz="4" w:space="0" w:color="auto"/>
              <w:bottom w:val="single" w:sz="4" w:space="0" w:color="auto"/>
              <w:right w:val="single" w:sz="2" w:space="0" w:color="000000"/>
            </w:tcBorders>
            <w:vAlign w:val="center"/>
          </w:tcPr>
          <w:p w:rsidR="00ED5234" w:rsidRPr="003B4F03" w:rsidRDefault="00ED5234" w:rsidP="00E26D36">
            <w:pPr>
              <w:autoSpaceDE w:val="0"/>
              <w:autoSpaceDN w:val="0"/>
              <w:adjustRightInd w:val="0"/>
              <w:snapToGrid w:val="0"/>
              <w:jc w:val="center"/>
              <w:rPr>
                <w:rFonts w:ascii="宋体"/>
                <w:color w:val="000000"/>
                <w:kern w:val="0"/>
                <w:szCs w:val="21"/>
              </w:rPr>
            </w:pPr>
          </w:p>
        </w:tc>
      </w:tr>
    </w:tbl>
    <w:p w:rsidR="00ED5234" w:rsidRPr="003B4F03" w:rsidRDefault="00ED5234" w:rsidP="001D19E4">
      <w:pPr>
        <w:jc w:val="center"/>
        <w:rPr>
          <w:rFonts w:ascii="方正小标宋简体" w:eastAsia="方正小标宋简体"/>
          <w:color w:val="000000"/>
          <w:sz w:val="36"/>
          <w:szCs w:val="36"/>
        </w:rPr>
      </w:pPr>
      <w:r w:rsidRPr="003B4F03">
        <w:rPr>
          <w:rFonts w:ascii="方正小标宋简体" w:eastAsia="方正小标宋简体" w:hint="eastAsia"/>
          <w:color w:val="000000"/>
          <w:sz w:val="36"/>
          <w:szCs w:val="36"/>
        </w:rPr>
        <w:t>常州市专利执行保险试点项目申报表（续表）</w:t>
      </w:r>
    </w:p>
    <w:p w:rsidR="00ED5234" w:rsidRPr="003B4F03" w:rsidRDefault="00ED5234" w:rsidP="001005E6">
      <w:pPr>
        <w:pStyle w:val="NormalWeb"/>
        <w:shd w:val="clear" w:color="auto" w:fill="FFFFFF"/>
        <w:adjustRightInd w:val="0"/>
        <w:snapToGrid w:val="0"/>
        <w:spacing w:before="0" w:beforeAutospacing="0" w:after="0" w:afterAutospacing="0" w:line="560" w:lineRule="exact"/>
        <w:rPr>
          <w:rFonts w:ascii="方正小标宋简体" w:eastAsia="方正小标宋简体" w:hAnsi="Times New Roman" w:cs="Times New Roman"/>
          <w:color w:val="000000"/>
          <w:kern w:val="2"/>
        </w:rPr>
      </w:pPr>
      <w:r w:rsidRPr="003B4F03">
        <w:rPr>
          <w:rFonts w:ascii="方正小标宋简体" w:eastAsia="方正小标宋简体" w:hAnsi="Times New Roman" w:cs="Times New Roman" w:hint="eastAsia"/>
          <w:color w:val="000000"/>
          <w:kern w:val="2"/>
        </w:rPr>
        <w:t>二、拟投保发明专利明细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809"/>
        <w:gridCol w:w="567"/>
        <w:gridCol w:w="2274"/>
        <w:gridCol w:w="3821"/>
        <w:gridCol w:w="1281"/>
        <w:gridCol w:w="703"/>
        <w:gridCol w:w="1843"/>
        <w:gridCol w:w="992"/>
        <w:gridCol w:w="884"/>
      </w:tblGrid>
      <w:tr w:rsidR="00ED5234" w:rsidRPr="003B4F03" w:rsidTr="001B1608">
        <w:trPr>
          <w:cantSplit/>
          <w:trHeight w:val="266"/>
          <w:jc w:val="center"/>
        </w:trPr>
        <w:tc>
          <w:tcPr>
            <w:tcW w:w="638" w:type="pct"/>
            <w:vMerge w:val="restart"/>
            <w:tcBorders>
              <w:top w:val="single" w:sz="4" w:space="0" w:color="auto"/>
            </w:tcBorders>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拟投保发明</w:t>
            </w:r>
          </w:p>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专利情况</w:t>
            </w:r>
          </w:p>
          <w:p w:rsidR="00ED5234" w:rsidRPr="003B4F03" w:rsidRDefault="00ED5234" w:rsidP="001D19E4">
            <w:pPr>
              <w:autoSpaceDE w:val="0"/>
              <w:autoSpaceDN w:val="0"/>
              <w:adjustRightInd w:val="0"/>
              <w:snapToGrid w:val="0"/>
              <w:jc w:val="left"/>
              <w:rPr>
                <w:rFonts w:ascii="仿宋_GB2312" w:eastAsia="仿宋_GB2312" w:hAnsi="宋体"/>
                <w:color w:val="000000"/>
                <w:kern w:val="0"/>
                <w:szCs w:val="21"/>
              </w:rPr>
            </w:pPr>
            <w:r w:rsidRPr="003B4F03">
              <w:rPr>
                <w:rFonts w:ascii="仿宋_GB2312" w:eastAsia="仿宋_GB2312" w:hAnsi="宋体" w:hint="eastAsia"/>
                <w:color w:val="000000"/>
                <w:kern w:val="0"/>
                <w:szCs w:val="21"/>
              </w:rPr>
              <w:t>（法律状态填写“有效”或“失效”，栏目不够自行添加）</w:t>
            </w:r>
          </w:p>
        </w:tc>
        <w:tc>
          <w:tcPr>
            <w:tcW w:w="200" w:type="pct"/>
            <w:tcBorders>
              <w:top w:val="single" w:sz="4" w:space="0" w:color="auto"/>
            </w:tcBorders>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序号</w:t>
            </w:r>
          </w:p>
        </w:tc>
        <w:tc>
          <w:tcPr>
            <w:tcW w:w="2150" w:type="pct"/>
            <w:gridSpan w:val="2"/>
            <w:tcBorders>
              <w:top w:val="single" w:sz="4" w:space="0" w:color="auto"/>
            </w:tcBorders>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发明专利名称</w:t>
            </w:r>
          </w:p>
        </w:tc>
        <w:tc>
          <w:tcPr>
            <w:tcW w:w="700" w:type="pct"/>
            <w:gridSpan w:val="2"/>
            <w:tcBorders>
              <w:top w:val="single" w:sz="4" w:space="0" w:color="auto"/>
              <w:right w:val="single" w:sz="4" w:space="0" w:color="auto"/>
            </w:tcBorders>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专利号</w:t>
            </w:r>
          </w:p>
        </w:tc>
        <w:tc>
          <w:tcPr>
            <w:tcW w:w="650" w:type="pct"/>
            <w:tcBorders>
              <w:top w:val="single" w:sz="4" w:space="0" w:color="auto"/>
              <w:left w:val="single" w:sz="4" w:space="0" w:color="auto"/>
            </w:tcBorders>
            <w:vAlign w:val="center"/>
          </w:tcPr>
          <w:p w:rsidR="00ED5234" w:rsidRPr="003B4F03" w:rsidRDefault="00ED5234" w:rsidP="0077753E">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专利权人</w:t>
            </w:r>
          </w:p>
        </w:tc>
        <w:tc>
          <w:tcPr>
            <w:tcW w:w="350" w:type="pct"/>
            <w:tcBorders>
              <w:top w:val="single" w:sz="4" w:space="0" w:color="auto"/>
            </w:tcBorders>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法律</w:t>
            </w:r>
          </w:p>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状态</w:t>
            </w:r>
          </w:p>
        </w:tc>
        <w:tc>
          <w:tcPr>
            <w:tcW w:w="312" w:type="pct"/>
            <w:tcBorders>
              <w:top w:val="single" w:sz="4" w:space="0" w:color="auto"/>
            </w:tcBorders>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有无</w:t>
            </w:r>
          </w:p>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hint="eastAsia"/>
                <w:color w:val="000000"/>
                <w:kern w:val="0"/>
                <w:szCs w:val="21"/>
              </w:rPr>
              <w:t>纠纷</w:t>
            </w:r>
          </w:p>
        </w:tc>
      </w:tr>
      <w:tr w:rsidR="00ED5234" w:rsidRPr="003B4F03" w:rsidTr="001B1608">
        <w:trPr>
          <w:cantSplit/>
          <w:trHeight w:val="99"/>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1</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99"/>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2</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99"/>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3</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99"/>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4</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99"/>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5</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99"/>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6</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64"/>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7</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64"/>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8</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64"/>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9</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64"/>
          <w:jc w:val="center"/>
        </w:trPr>
        <w:tc>
          <w:tcPr>
            <w:tcW w:w="638" w:type="pct"/>
            <w:vMerge/>
            <w:vAlign w:val="center"/>
          </w:tcPr>
          <w:p w:rsidR="00ED5234" w:rsidRPr="003B4F03" w:rsidRDefault="00ED5234" w:rsidP="001D19E4">
            <w:pPr>
              <w:widowControl/>
              <w:adjustRightInd w:val="0"/>
              <w:snapToGrid w:val="0"/>
              <w:jc w:val="left"/>
              <w:rPr>
                <w:rFonts w:ascii="宋体"/>
                <w:color w:val="000000"/>
                <w:kern w:val="0"/>
                <w:szCs w:val="21"/>
              </w:rPr>
            </w:pPr>
          </w:p>
        </w:tc>
        <w:tc>
          <w:tcPr>
            <w:tcW w:w="20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r w:rsidRPr="003B4F03">
              <w:rPr>
                <w:rFonts w:ascii="宋体" w:hAnsi="宋体"/>
                <w:color w:val="000000"/>
                <w:kern w:val="0"/>
                <w:szCs w:val="21"/>
              </w:rPr>
              <w:t>10</w:t>
            </w:r>
          </w:p>
        </w:tc>
        <w:tc>
          <w:tcPr>
            <w:tcW w:w="2150" w:type="pct"/>
            <w:gridSpan w:val="2"/>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700" w:type="pct"/>
            <w:gridSpan w:val="2"/>
            <w:tcBorders>
              <w:righ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650" w:type="pct"/>
            <w:tcBorders>
              <w:left w:val="single" w:sz="4" w:space="0" w:color="auto"/>
            </w:tcBorders>
            <w:vAlign w:val="center"/>
          </w:tcPr>
          <w:p w:rsidR="00ED5234" w:rsidRPr="003B4F03" w:rsidRDefault="00ED5234" w:rsidP="001D19E4">
            <w:pPr>
              <w:autoSpaceDE w:val="0"/>
              <w:autoSpaceDN w:val="0"/>
              <w:adjustRightInd w:val="0"/>
              <w:snapToGrid w:val="0"/>
              <w:jc w:val="left"/>
              <w:rPr>
                <w:rFonts w:ascii="宋体"/>
                <w:color w:val="000000"/>
                <w:kern w:val="0"/>
                <w:szCs w:val="21"/>
              </w:rPr>
            </w:pPr>
          </w:p>
        </w:tc>
        <w:tc>
          <w:tcPr>
            <w:tcW w:w="350"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c>
          <w:tcPr>
            <w:tcW w:w="312" w:type="pct"/>
            <w:vAlign w:val="center"/>
          </w:tcPr>
          <w:p w:rsidR="00ED5234" w:rsidRPr="003B4F03" w:rsidRDefault="00ED5234" w:rsidP="001D19E4">
            <w:pPr>
              <w:autoSpaceDE w:val="0"/>
              <w:autoSpaceDN w:val="0"/>
              <w:adjustRightInd w:val="0"/>
              <w:snapToGrid w:val="0"/>
              <w:jc w:val="center"/>
              <w:rPr>
                <w:rFonts w:ascii="宋体"/>
                <w:color w:val="000000"/>
                <w:kern w:val="0"/>
                <w:szCs w:val="21"/>
              </w:rPr>
            </w:pPr>
          </w:p>
        </w:tc>
      </w:tr>
      <w:tr w:rsidR="00ED5234" w:rsidRPr="003B4F03" w:rsidTr="001B1608">
        <w:trPr>
          <w:cantSplit/>
          <w:trHeight w:val="269"/>
          <w:jc w:val="center"/>
        </w:trPr>
        <w:tc>
          <w:tcPr>
            <w:tcW w:w="5000" w:type="pct"/>
            <w:gridSpan w:val="9"/>
            <w:vAlign w:val="center"/>
          </w:tcPr>
          <w:p w:rsidR="00ED5234" w:rsidRPr="003B4F03" w:rsidRDefault="00ED5234" w:rsidP="001B1608">
            <w:pPr>
              <w:widowControl/>
              <w:adjustRightInd w:val="0"/>
              <w:snapToGrid w:val="0"/>
              <w:jc w:val="left"/>
              <w:rPr>
                <w:rFonts w:ascii="宋体"/>
                <w:color w:val="000000"/>
                <w:kern w:val="0"/>
                <w:szCs w:val="21"/>
              </w:rPr>
            </w:pPr>
            <w:r w:rsidRPr="003B4F03">
              <w:rPr>
                <w:rFonts w:ascii="宋体" w:hAnsi="宋体" w:hint="eastAsia"/>
                <w:color w:val="000000"/>
                <w:kern w:val="0"/>
                <w:szCs w:val="21"/>
              </w:rPr>
              <w:t>拟投保发明专利近</w:t>
            </w:r>
            <w:r w:rsidRPr="003B4F03">
              <w:rPr>
                <w:rFonts w:ascii="宋体" w:hAnsi="宋体"/>
                <w:color w:val="000000"/>
                <w:kern w:val="0"/>
                <w:szCs w:val="21"/>
              </w:rPr>
              <w:t>3</w:t>
            </w:r>
            <w:r w:rsidRPr="003B4F03">
              <w:rPr>
                <w:rFonts w:ascii="宋体" w:hAnsi="宋体" w:hint="eastAsia"/>
                <w:color w:val="000000"/>
                <w:kern w:val="0"/>
                <w:szCs w:val="21"/>
              </w:rPr>
              <w:t>年若有纠纷，请附页说明。</w:t>
            </w:r>
          </w:p>
        </w:tc>
      </w:tr>
      <w:tr w:rsidR="00ED5234" w:rsidRPr="003B4F03" w:rsidTr="00781AA4">
        <w:trPr>
          <w:cantSplit/>
          <w:trHeight w:val="217"/>
          <w:jc w:val="center"/>
        </w:trPr>
        <w:tc>
          <w:tcPr>
            <w:tcW w:w="638" w:type="pct"/>
            <w:vAlign w:val="center"/>
          </w:tcPr>
          <w:p w:rsidR="00ED5234" w:rsidRPr="003B4F03" w:rsidRDefault="00ED5234" w:rsidP="001D19E4">
            <w:pPr>
              <w:widowControl/>
              <w:adjustRightInd w:val="0"/>
              <w:snapToGrid w:val="0"/>
              <w:jc w:val="left"/>
              <w:rPr>
                <w:rFonts w:ascii="宋体"/>
                <w:color w:val="000000"/>
                <w:kern w:val="0"/>
                <w:szCs w:val="21"/>
              </w:rPr>
            </w:pPr>
            <w:r w:rsidRPr="003B4F03">
              <w:rPr>
                <w:rFonts w:ascii="宋体" w:hAnsi="宋体" w:hint="eastAsia"/>
                <w:color w:val="000000"/>
                <w:kern w:val="0"/>
                <w:szCs w:val="21"/>
              </w:rPr>
              <w:t>需要提供的附件</w:t>
            </w:r>
          </w:p>
        </w:tc>
        <w:tc>
          <w:tcPr>
            <w:tcW w:w="4362" w:type="pct"/>
            <w:gridSpan w:val="8"/>
            <w:vAlign w:val="center"/>
          </w:tcPr>
          <w:p w:rsidR="00ED5234" w:rsidRPr="003B4F03" w:rsidRDefault="00ED5234" w:rsidP="001D19E4">
            <w:pPr>
              <w:autoSpaceDE w:val="0"/>
              <w:autoSpaceDN w:val="0"/>
              <w:adjustRightInd w:val="0"/>
              <w:snapToGrid w:val="0"/>
              <w:rPr>
                <w:color w:val="000000"/>
                <w:szCs w:val="21"/>
              </w:rPr>
            </w:pPr>
            <w:r w:rsidRPr="003B4F03">
              <w:rPr>
                <w:color w:val="000000"/>
                <w:szCs w:val="21"/>
              </w:rPr>
              <w:t>1</w:t>
            </w:r>
            <w:r w:rsidRPr="003B4F03">
              <w:rPr>
                <w:rFonts w:hint="eastAsia"/>
                <w:color w:val="000000"/>
                <w:szCs w:val="21"/>
              </w:rPr>
              <w:t>、发明专利授权证书及最近专利缴费发票（或登记簿副本）复印件，按所填专利顺序提供。</w:t>
            </w:r>
          </w:p>
          <w:p w:rsidR="00ED5234" w:rsidRPr="003B4F03" w:rsidRDefault="00ED5234" w:rsidP="00293993">
            <w:pPr>
              <w:autoSpaceDE w:val="0"/>
              <w:autoSpaceDN w:val="0"/>
              <w:adjustRightInd w:val="0"/>
              <w:snapToGrid w:val="0"/>
              <w:rPr>
                <w:rFonts w:ascii="宋体"/>
                <w:color w:val="000000"/>
                <w:kern w:val="0"/>
                <w:szCs w:val="21"/>
              </w:rPr>
            </w:pPr>
            <w:r w:rsidRPr="003B4F03">
              <w:rPr>
                <w:rFonts w:ascii="宋体" w:hAnsi="宋体"/>
                <w:color w:val="000000"/>
                <w:kern w:val="0"/>
                <w:szCs w:val="21"/>
              </w:rPr>
              <w:t>2</w:t>
            </w:r>
            <w:r w:rsidRPr="003B4F03">
              <w:rPr>
                <w:rFonts w:ascii="宋体" w:hAnsi="宋体" w:hint="eastAsia"/>
                <w:color w:val="000000"/>
                <w:kern w:val="0"/>
                <w:szCs w:val="21"/>
              </w:rPr>
              <w:t>、拟投保发明专利若是企业</w:t>
            </w:r>
            <w:r w:rsidRPr="003B4F03">
              <w:rPr>
                <w:rFonts w:hint="eastAsia"/>
                <w:color w:val="000000"/>
                <w:szCs w:val="21"/>
              </w:rPr>
              <w:t>获得国家、省、市级科技进步奖科技成果的核心发明专利，请申报企业附页说明。</w:t>
            </w:r>
          </w:p>
        </w:tc>
      </w:tr>
      <w:tr w:rsidR="00ED5234" w:rsidRPr="003B4F03" w:rsidTr="001D19E4">
        <w:trPr>
          <w:cantSplit/>
          <w:trHeight w:val="1314"/>
          <w:jc w:val="center"/>
        </w:trPr>
        <w:tc>
          <w:tcPr>
            <w:tcW w:w="1640" w:type="pct"/>
            <w:gridSpan w:val="3"/>
            <w:tcBorders>
              <w:bottom w:val="single" w:sz="4" w:space="0" w:color="auto"/>
            </w:tcBorders>
          </w:tcPr>
          <w:p w:rsidR="00ED5234" w:rsidRPr="003B4F03" w:rsidRDefault="00ED5234" w:rsidP="0034162A">
            <w:pPr>
              <w:autoSpaceDE w:val="0"/>
              <w:autoSpaceDN w:val="0"/>
              <w:adjustRightInd w:val="0"/>
              <w:snapToGrid w:val="0"/>
              <w:rPr>
                <w:color w:val="000000"/>
                <w:szCs w:val="21"/>
              </w:rPr>
            </w:pPr>
            <w:r w:rsidRPr="003B4F03">
              <w:rPr>
                <w:rFonts w:hint="eastAsia"/>
                <w:b/>
                <w:color w:val="000000"/>
                <w:szCs w:val="21"/>
              </w:rPr>
              <w:t>我公司声明：</w:t>
            </w:r>
            <w:r w:rsidRPr="003B4F03">
              <w:rPr>
                <w:rFonts w:hint="eastAsia"/>
                <w:color w:val="000000"/>
                <w:szCs w:val="21"/>
              </w:rPr>
              <w:t>此次申报的市专利执行保险试点项目所提交所有材料均真实、合法。</w:t>
            </w:r>
          </w:p>
          <w:p w:rsidR="00ED5234" w:rsidRPr="003B4F03" w:rsidRDefault="00ED5234" w:rsidP="001D19E4">
            <w:pPr>
              <w:autoSpaceDE w:val="0"/>
              <w:autoSpaceDN w:val="0"/>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ind w:firstLineChars="300" w:firstLine="720"/>
              <w:jc w:val="left"/>
              <w:rPr>
                <w:rFonts w:ascii="宋体"/>
                <w:color w:val="000000"/>
                <w:kern w:val="0"/>
                <w:sz w:val="24"/>
                <w:szCs w:val="24"/>
              </w:rPr>
            </w:pPr>
            <w:r w:rsidRPr="003B4F03">
              <w:rPr>
                <w:rFonts w:ascii="宋体" w:hAnsi="宋体" w:hint="eastAsia"/>
                <w:color w:val="000000"/>
                <w:kern w:val="0"/>
                <w:sz w:val="24"/>
                <w:szCs w:val="24"/>
              </w:rPr>
              <w:t>申报单位（盖章）</w:t>
            </w:r>
          </w:p>
          <w:p w:rsidR="00ED5234" w:rsidRPr="003B4F03" w:rsidRDefault="00ED5234" w:rsidP="001D19E4">
            <w:pPr>
              <w:autoSpaceDE w:val="0"/>
              <w:autoSpaceDN w:val="0"/>
              <w:adjustRightInd w:val="0"/>
              <w:snapToGrid w:val="0"/>
              <w:ind w:firstLineChars="750" w:firstLine="1800"/>
              <w:rPr>
                <w:rFonts w:ascii="宋体"/>
                <w:color w:val="000000"/>
                <w:kern w:val="0"/>
                <w:sz w:val="24"/>
                <w:szCs w:val="24"/>
              </w:rPr>
            </w:pPr>
            <w:r w:rsidRPr="003B4F03">
              <w:rPr>
                <w:rFonts w:ascii="宋体" w:hAnsi="宋体" w:hint="eastAsia"/>
                <w:color w:val="000000"/>
                <w:kern w:val="0"/>
                <w:sz w:val="24"/>
                <w:szCs w:val="24"/>
              </w:rPr>
              <w:t>年</w:t>
            </w:r>
            <w:r w:rsidRPr="003B4F03">
              <w:rPr>
                <w:rFonts w:ascii="宋体" w:hAnsi="宋体"/>
                <w:color w:val="000000"/>
                <w:kern w:val="0"/>
                <w:sz w:val="24"/>
                <w:szCs w:val="24"/>
              </w:rPr>
              <w:t xml:space="preserve">   </w:t>
            </w:r>
            <w:r w:rsidRPr="003B4F03">
              <w:rPr>
                <w:rFonts w:ascii="宋体" w:hAnsi="宋体" w:hint="eastAsia"/>
                <w:color w:val="000000"/>
                <w:kern w:val="0"/>
                <w:sz w:val="24"/>
                <w:szCs w:val="24"/>
              </w:rPr>
              <w:t>月</w:t>
            </w:r>
            <w:r w:rsidRPr="003B4F03">
              <w:rPr>
                <w:rFonts w:ascii="宋体" w:hAnsi="宋体"/>
                <w:color w:val="000000"/>
                <w:kern w:val="0"/>
                <w:sz w:val="24"/>
                <w:szCs w:val="24"/>
              </w:rPr>
              <w:t xml:space="preserve">   </w:t>
            </w:r>
            <w:r w:rsidRPr="003B4F03">
              <w:rPr>
                <w:rFonts w:ascii="宋体" w:hAnsi="宋体" w:hint="eastAsia"/>
                <w:color w:val="000000"/>
                <w:kern w:val="0"/>
                <w:sz w:val="24"/>
                <w:szCs w:val="24"/>
              </w:rPr>
              <w:t>日</w:t>
            </w:r>
          </w:p>
          <w:p w:rsidR="00ED5234" w:rsidRPr="003B4F03" w:rsidRDefault="00ED5234" w:rsidP="001D19E4">
            <w:pPr>
              <w:autoSpaceDE w:val="0"/>
              <w:autoSpaceDN w:val="0"/>
              <w:adjustRightInd w:val="0"/>
              <w:snapToGrid w:val="0"/>
              <w:ind w:firstLineChars="750" w:firstLine="1800"/>
              <w:rPr>
                <w:rFonts w:ascii="宋体"/>
                <w:color w:val="000000"/>
                <w:kern w:val="0"/>
                <w:sz w:val="24"/>
                <w:szCs w:val="24"/>
              </w:rPr>
            </w:pPr>
          </w:p>
        </w:tc>
        <w:tc>
          <w:tcPr>
            <w:tcW w:w="1800" w:type="pct"/>
            <w:gridSpan w:val="2"/>
            <w:tcBorders>
              <w:bottom w:val="single" w:sz="4" w:space="0" w:color="auto"/>
            </w:tcBorders>
          </w:tcPr>
          <w:p w:rsidR="00ED5234" w:rsidRPr="003B4F03" w:rsidRDefault="00ED5234" w:rsidP="001D19E4">
            <w:pPr>
              <w:widowControl/>
              <w:adjustRightInd w:val="0"/>
              <w:snapToGrid w:val="0"/>
              <w:jc w:val="left"/>
              <w:rPr>
                <w:rFonts w:ascii="宋体"/>
                <w:color w:val="000000"/>
                <w:kern w:val="0"/>
                <w:sz w:val="24"/>
                <w:szCs w:val="24"/>
              </w:rPr>
            </w:pPr>
            <w:r w:rsidRPr="003B4F03">
              <w:rPr>
                <w:rFonts w:ascii="宋体" w:hAnsi="宋体" w:hint="eastAsia"/>
                <w:color w:val="000000"/>
                <w:kern w:val="0"/>
                <w:sz w:val="24"/>
                <w:szCs w:val="24"/>
              </w:rPr>
              <w:t>辖区知识产权局推荐意见：</w:t>
            </w:r>
          </w:p>
          <w:p w:rsidR="00ED5234" w:rsidRPr="003B4F03" w:rsidRDefault="00ED5234" w:rsidP="001D19E4">
            <w:pPr>
              <w:autoSpaceDE w:val="0"/>
              <w:autoSpaceDN w:val="0"/>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ind w:firstLineChars="900" w:firstLine="2160"/>
              <w:jc w:val="left"/>
              <w:rPr>
                <w:rFonts w:ascii="宋体"/>
                <w:color w:val="000000"/>
                <w:kern w:val="0"/>
                <w:sz w:val="24"/>
                <w:szCs w:val="24"/>
              </w:rPr>
            </w:pPr>
          </w:p>
          <w:p w:rsidR="00ED5234" w:rsidRPr="003B4F03" w:rsidRDefault="00ED5234" w:rsidP="001D19E4">
            <w:pPr>
              <w:autoSpaceDE w:val="0"/>
              <w:autoSpaceDN w:val="0"/>
              <w:adjustRightInd w:val="0"/>
              <w:snapToGrid w:val="0"/>
              <w:ind w:firstLineChars="1150" w:firstLine="2760"/>
              <w:jc w:val="left"/>
              <w:rPr>
                <w:rFonts w:ascii="宋体"/>
                <w:color w:val="000000"/>
                <w:kern w:val="0"/>
                <w:sz w:val="24"/>
                <w:szCs w:val="24"/>
              </w:rPr>
            </w:pPr>
            <w:r w:rsidRPr="003B4F03">
              <w:rPr>
                <w:rFonts w:ascii="宋体" w:hAnsi="宋体" w:hint="eastAsia"/>
                <w:color w:val="000000"/>
                <w:kern w:val="0"/>
                <w:sz w:val="24"/>
                <w:szCs w:val="24"/>
              </w:rPr>
              <w:t>（盖章）</w:t>
            </w:r>
          </w:p>
          <w:p w:rsidR="00ED5234" w:rsidRPr="003B4F03" w:rsidRDefault="00ED5234" w:rsidP="001D19E4">
            <w:pPr>
              <w:autoSpaceDE w:val="0"/>
              <w:autoSpaceDN w:val="0"/>
              <w:adjustRightInd w:val="0"/>
              <w:snapToGrid w:val="0"/>
              <w:ind w:firstLineChars="1200" w:firstLine="2880"/>
              <w:jc w:val="left"/>
              <w:rPr>
                <w:rFonts w:ascii="宋体"/>
                <w:color w:val="000000"/>
                <w:kern w:val="0"/>
                <w:sz w:val="24"/>
                <w:szCs w:val="24"/>
              </w:rPr>
            </w:pPr>
            <w:r w:rsidRPr="003B4F03">
              <w:rPr>
                <w:rFonts w:ascii="宋体" w:hAnsi="宋体" w:hint="eastAsia"/>
                <w:color w:val="000000"/>
                <w:kern w:val="0"/>
                <w:sz w:val="24"/>
                <w:szCs w:val="24"/>
              </w:rPr>
              <w:t>年</w:t>
            </w:r>
            <w:r w:rsidRPr="003B4F03">
              <w:rPr>
                <w:rFonts w:ascii="宋体" w:hAnsi="宋体"/>
                <w:color w:val="000000"/>
                <w:kern w:val="0"/>
                <w:sz w:val="24"/>
                <w:szCs w:val="24"/>
              </w:rPr>
              <w:t xml:space="preserve">   </w:t>
            </w:r>
            <w:r w:rsidRPr="003B4F03">
              <w:rPr>
                <w:rFonts w:ascii="宋体" w:hAnsi="宋体" w:hint="eastAsia"/>
                <w:color w:val="000000"/>
                <w:kern w:val="0"/>
                <w:sz w:val="24"/>
                <w:szCs w:val="24"/>
              </w:rPr>
              <w:t>月</w:t>
            </w:r>
            <w:r w:rsidRPr="003B4F03">
              <w:rPr>
                <w:rFonts w:ascii="宋体" w:hAnsi="宋体"/>
                <w:color w:val="000000"/>
                <w:kern w:val="0"/>
                <w:sz w:val="24"/>
                <w:szCs w:val="24"/>
              </w:rPr>
              <w:t xml:space="preserve">    </w:t>
            </w:r>
            <w:r w:rsidRPr="003B4F03">
              <w:rPr>
                <w:rFonts w:ascii="宋体" w:hAnsi="宋体" w:hint="eastAsia"/>
                <w:color w:val="000000"/>
                <w:kern w:val="0"/>
                <w:sz w:val="24"/>
                <w:szCs w:val="24"/>
              </w:rPr>
              <w:t>日</w:t>
            </w:r>
          </w:p>
          <w:p w:rsidR="00ED5234" w:rsidRPr="003B4F03" w:rsidRDefault="00ED5234" w:rsidP="001D19E4">
            <w:pPr>
              <w:autoSpaceDE w:val="0"/>
              <w:autoSpaceDN w:val="0"/>
              <w:adjustRightInd w:val="0"/>
              <w:snapToGrid w:val="0"/>
              <w:ind w:firstLineChars="1200" w:firstLine="2880"/>
              <w:jc w:val="left"/>
              <w:rPr>
                <w:rFonts w:ascii="宋体"/>
                <w:color w:val="000000"/>
                <w:kern w:val="0"/>
                <w:sz w:val="24"/>
                <w:szCs w:val="24"/>
              </w:rPr>
            </w:pPr>
          </w:p>
        </w:tc>
        <w:tc>
          <w:tcPr>
            <w:tcW w:w="1560" w:type="pct"/>
            <w:gridSpan w:val="4"/>
            <w:tcBorders>
              <w:bottom w:val="single" w:sz="4" w:space="0" w:color="auto"/>
            </w:tcBorders>
          </w:tcPr>
          <w:p w:rsidR="00ED5234" w:rsidRPr="003B4F03" w:rsidRDefault="00ED5234" w:rsidP="001D19E4">
            <w:pPr>
              <w:widowControl/>
              <w:adjustRightInd w:val="0"/>
              <w:snapToGrid w:val="0"/>
              <w:jc w:val="left"/>
              <w:rPr>
                <w:rFonts w:ascii="宋体"/>
                <w:color w:val="000000"/>
                <w:kern w:val="0"/>
                <w:sz w:val="24"/>
                <w:szCs w:val="24"/>
              </w:rPr>
            </w:pPr>
            <w:r w:rsidRPr="003B4F03">
              <w:rPr>
                <w:rFonts w:ascii="宋体" w:hAnsi="宋体" w:hint="eastAsia"/>
                <w:color w:val="000000"/>
                <w:kern w:val="0"/>
                <w:sz w:val="24"/>
                <w:szCs w:val="24"/>
              </w:rPr>
              <w:t>市知识产权局审核意见：</w:t>
            </w:r>
          </w:p>
          <w:p w:rsidR="00ED5234" w:rsidRPr="003B4F03" w:rsidRDefault="00ED5234" w:rsidP="001D19E4">
            <w:pPr>
              <w:widowControl/>
              <w:adjustRightInd w:val="0"/>
              <w:snapToGrid w:val="0"/>
              <w:jc w:val="left"/>
              <w:rPr>
                <w:rFonts w:ascii="宋体"/>
                <w:color w:val="000000"/>
                <w:kern w:val="0"/>
                <w:sz w:val="24"/>
                <w:szCs w:val="24"/>
              </w:rPr>
            </w:pPr>
          </w:p>
          <w:p w:rsidR="00ED5234" w:rsidRPr="003B4F03" w:rsidRDefault="00ED5234" w:rsidP="001D19E4">
            <w:pPr>
              <w:widowControl/>
              <w:adjustRightInd w:val="0"/>
              <w:snapToGrid w:val="0"/>
              <w:jc w:val="left"/>
              <w:rPr>
                <w:rFonts w:ascii="宋体"/>
                <w:color w:val="000000"/>
                <w:kern w:val="0"/>
                <w:sz w:val="24"/>
                <w:szCs w:val="24"/>
              </w:rPr>
            </w:pPr>
          </w:p>
          <w:p w:rsidR="00ED5234" w:rsidRPr="003B4F03" w:rsidRDefault="00ED5234" w:rsidP="001D19E4">
            <w:pPr>
              <w:widowControl/>
              <w:adjustRightInd w:val="0"/>
              <w:snapToGrid w:val="0"/>
              <w:jc w:val="left"/>
              <w:rPr>
                <w:rFonts w:ascii="宋体"/>
                <w:color w:val="000000"/>
                <w:kern w:val="0"/>
                <w:sz w:val="24"/>
                <w:szCs w:val="24"/>
              </w:rPr>
            </w:pPr>
          </w:p>
          <w:p w:rsidR="00ED5234" w:rsidRPr="003B4F03" w:rsidRDefault="00ED5234" w:rsidP="001D19E4">
            <w:pPr>
              <w:autoSpaceDE w:val="0"/>
              <w:autoSpaceDN w:val="0"/>
              <w:adjustRightInd w:val="0"/>
              <w:snapToGrid w:val="0"/>
              <w:ind w:firstLineChars="550" w:firstLine="1320"/>
              <w:jc w:val="left"/>
              <w:rPr>
                <w:rFonts w:ascii="宋体"/>
                <w:color w:val="000000"/>
                <w:kern w:val="0"/>
                <w:sz w:val="24"/>
                <w:szCs w:val="24"/>
              </w:rPr>
            </w:pPr>
            <w:r w:rsidRPr="003B4F03">
              <w:rPr>
                <w:rFonts w:ascii="宋体" w:hAnsi="宋体"/>
                <w:color w:val="000000"/>
                <w:kern w:val="0"/>
                <w:sz w:val="24"/>
                <w:szCs w:val="24"/>
              </w:rPr>
              <w:t xml:space="preserve">                                     </w:t>
            </w:r>
          </w:p>
          <w:p w:rsidR="00ED5234" w:rsidRPr="003B4F03" w:rsidRDefault="00ED5234" w:rsidP="001D19E4">
            <w:pPr>
              <w:widowControl/>
              <w:adjustRightInd w:val="0"/>
              <w:snapToGrid w:val="0"/>
              <w:ind w:firstLineChars="700" w:firstLine="1680"/>
              <w:rPr>
                <w:rFonts w:ascii="宋体"/>
                <w:color w:val="000000"/>
                <w:kern w:val="0"/>
                <w:sz w:val="24"/>
                <w:szCs w:val="24"/>
              </w:rPr>
            </w:pPr>
            <w:r w:rsidRPr="003B4F03">
              <w:rPr>
                <w:rFonts w:ascii="宋体" w:hAnsi="宋体" w:hint="eastAsia"/>
                <w:color w:val="000000"/>
                <w:kern w:val="0"/>
                <w:sz w:val="24"/>
                <w:szCs w:val="24"/>
              </w:rPr>
              <w:t>（盖章）</w:t>
            </w:r>
          </w:p>
          <w:p w:rsidR="00ED5234" w:rsidRPr="003B4F03" w:rsidRDefault="00ED5234" w:rsidP="001D19E4">
            <w:pPr>
              <w:widowControl/>
              <w:adjustRightInd w:val="0"/>
              <w:snapToGrid w:val="0"/>
              <w:ind w:firstLineChars="750" w:firstLine="1800"/>
              <w:rPr>
                <w:rFonts w:ascii="宋体"/>
                <w:color w:val="000000"/>
                <w:kern w:val="0"/>
                <w:sz w:val="24"/>
                <w:szCs w:val="24"/>
              </w:rPr>
            </w:pPr>
            <w:r w:rsidRPr="003B4F03">
              <w:rPr>
                <w:rFonts w:ascii="宋体" w:hAnsi="宋体" w:hint="eastAsia"/>
                <w:color w:val="000000"/>
                <w:kern w:val="0"/>
                <w:sz w:val="24"/>
                <w:szCs w:val="24"/>
              </w:rPr>
              <w:t>年</w:t>
            </w:r>
            <w:r w:rsidRPr="003B4F03">
              <w:rPr>
                <w:rFonts w:ascii="宋体" w:hAnsi="宋体"/>
                <w:color w:val="000000"/>
                <w:kern w:val="0"/>
                <w:sz w:val="24"/>
                <w:szCs w:val="24"/>
              </w:rPr>
              <w:t xml:space="preserve">   </w:t>
            </w:r>
            <w:r w:rsidRPr="003B4F03">
              <w:rPr>
                <w:rFonts w:ascii="宋体" w:hAnsi="宋体" w:hint="eastAsia"/>
                <w:color w:val="000000"/>
                <w:kern w:val="0"/>
                <w:sz w:val="24"/>
                <w:szCs w:val="24"/>
              </w:rPr>
              <w:t>月</w:t>
            </w:r>
            <w:r w:rsidRPr="003B4F03">
              <w:rPr>
                <w:rFonts w:ascii="宋体" w:hAnsi="宋体"/>
                <w:color w:val="000000"/>
                <w:kern w:val="0"/>
                <w:sz w:val="24"/>
                <w:szCs w:val="24"/>
              </w:rPr>
              <w:t xml:space="preserve">    </w:t>
            </w:r>
            <w:r w:rsidRPr="003B4F03">
              <w:rPr>
                <w:rFonts w:ascii="宋体" w:hAnsi="宋体" w:hint="eastAsia"/>
                <w:color w:val="000000"/>
                <w:kern w:val="0"/>
                <w:sz w:val="24"/>
                <w:szCs w:val="24"/>
              </w:rPr>
              <w:t>日</w:t>
            </w:r>
          </w:p>
          <w:p w:rsidR="00ED5234" w:rsidRPr="003B4F03" w:rsidRDefault="00ED5234" w:rsidP="001D19E4">
            <w:pPr>
              <w:widowControl/>
              <w:adjustRightInd w:val="0"/>
              <w:snapToGrid w:val="0"/>
              <w:ind w:firstLineChars="750" w:firstLine="1800"/>
              <w:rPr>
                <w:rFonts w:ascii="宋体"/>
                <w:color w:val="000000"/>
                <w:kern w:val="0"/>
                <w:sz w:val="24"/>
                <w:szCs w:val="24"/>
              </w:rPr>
            </w:pPr>
          </w:p>
        </w:tc>
      </w:tr>
    </w:tbl>
    <w:p w:rsidR="00ED5234" w:rsidRPr="003B4F03" w:rsidRDefault="00ED5234" w:rsidP="001005E6">
      <w:pPr>
        <w:pStyle w:val="NormalWeb"/>
        <w:shd w:val="clear" w:color="auto" w:fill="FFFFFF"/>
        <w:adjustRightInd w:val="0"/>
        <w:snapToGrid w:val="0"/>
        <w:spacing w:before="0" w:beforeAutospacing="0" w:after="0" w:afterAutospacing="0" w:line="560" w:lineRule="exact"/>
        <w:rPr>
          <w:rFonts w:ascii="仿宋_GB2312" w:eastAsia="仿宋_GB2312" w:hAnsi="Times New Roman" w:cs="Times New Roman"/>
          <w:color w:val="000000"/>
          <w:kern w:val="2"/>
          <w:sz w:val="21"/>
          <w:szCs w:val="21"/>
        </w:rPr>
        <w:sectPr w:rsidR="00ED5234" w:rsidRPr="003B4F03" w:rsidSect="00574AC0">
          <w:pgSz w:w="16838" w:h="11906" w:orient="landscape"/>
          <w:pgMar w:top="1797" w:right="1440" w:bottom="1797" w:left="1440" w:header="851" w:footer="992" w:gutter="0"/>
          <w:cols w:space="425"/>
          <w:docGrid w:type="linesAndChars" w:linePitch="312"/>
        </w:sectPr>
      </w:pPr>
    </w:p>
    <w:p w:rsidR="00ED5234" w:rsidRPr="003B4F03" w:rsidRDefault="00ED5234" w:rsidP="002C0916">
      <w:pPr>
        <w:pStyle w:val="NormalWeb"/>
        <w:shd w:val="clear" w:color="auto" w:fill="FFFFFF"/>
        <w:adjustRightInd w:val="0"/>
        <w:snapToGrid w:val="0"/>
        <w:spacing w:before="0" w:beforeAutospacing="0" w:after="0" w:afterAutospacing="0" w:line="560" w:lineRule="exact"/>
        <w:rPr>
          <w:rFonts w:ascii="黑体" w:eastAsia="黑体" w:hAnsi="黑体"/>
          <w:color w:val="000000"/>
          <w:sz w:val="32"/>
          <w:szCs w:val="32"/>
        </w:rPr>
      </w:pPr>
      <w:r w:rsidRPr="003B4F03">
        <w:rPr>
          <w:rFonts w:ascii="黑体" w:eastAsia="黑体" w:hAnsi="黑体" w:cs="Times New Roman" w:hint="eastAsia"/>
          <w:color w:val="000000"/>
          <w:kern w:val="2"/>
          <w:sz w:val="32"/>
          <w:szCs w:val="32"/>
        </w:rPr>
        <w:t>附件</w:t>
      </w:r>
      <w:r w:rsidRPr="003B4F03">
        <w:rPr>
          <w:rFonts w:ascii="黑体" w:eastAsia="黑体" w:hAnsi="黑体" w:cs="Times New Roman"/>
          <w:color w:val="000000"/>
          <w:kern w:val="2"/>
          <w:sz w:val="32"/>
          <w:szCs w:val="32"/>
        </w:rPr>
        <w:t>2</w:t>
      </w:r>
    </w:p>
    <w:p w:rsidR="00ED5234" w:rsidRPr="003B4F03" w:rsidRDefault="00ED5234" w:rsidP="00B1062B">
      <w:pPr>
        <w:widowControl/>
        <w:spacing w:line="580" w:lineRule="exact"/>
        <w:jc w:val="left"/>
        <w:rPr>
          <w:rFonts w:eastAsia="方正黑体简体"/>
          <w:color w:val="000000"/>
          <w:sz w:val="32"/>
          <w:szCs w:val="32"/>
        </w:rPr>
      </w:pPr>
    </w:p>
    <w:p w:rsidR="00ED5234" w:rsidRPr="003B4F03" w:rsidRDefault="00ED5234" w:rsidP="00B1062B">
      <w:pPr>
        <w:adjustRightInd w:val="0"/>
        <w:snapToGrid w:val="0"/>
        <w:jc w:val="center"/>
        <w:rPr>
          <w:rFonts w:ascii="方正小标宋简体" w:eastAsia="方正小标宋简体"/>
          <w:color w:val="000000"/>
          <w:sz w:val="48"/>
          <w:szCs w:val="48"/>
        </w:rPr>
      </w:pPr>
      <w:r w:rsidRPr="003B4F03">
        <w:rPr>
          <w:rFonts w:ascii="方正小标宋简体" w:eastAsia="方正小标宋简体" w:hint="eastAsia"/>
          <w:color w:val="000000"/>
          <w:sz w:val="48"/>
          <w:szCs w:val="48"/>
        </w:rPr>
        <w:t>常州市专利执行保险试点保费补助资金</w:t>
      </w:r>
    </w:p>
    <w:p w:rsidR="00ED5234" w:rsidRPr="003B4F03" w:rsidRDefault="00ED5234" w:rsidP="00B1062B">
      <w:pPr>
        <w:adjustRightInd w:val="0"/>
        <w:snapToGrid w:val="0"/>
        <w:jc w:val="center"/>
        <w:rPr>
          <w:rFonts w:ascii="方正小标宋简体" w:eastAsia="方正小标宋简体"/>
          <w:color w:val="000000"/>
          <w:sz w:val="32"/>
          <w:szCs w:val="32"/>
        </w:rPr>
      </w:pPr>
    </w:p>
    <w:p w:rsidR="00ED5234" w:rsidRPr="003B4F03" w:rsidRDefault="00ED5234" w:rsidP="00B1062B">
      <w:pPr>
        <w:spacing w:line="900" w:lineRule="exact"/>
        <w:jc w:val="center"/>
        <w:rPr>
          <w:rFonts w:ascii="方正小标宋简体" w:eastAsia="方正小标宋简体"/>
          <w:color w:val="000000"/>
          <w:sz w:val="72"/>
          <w:szCs w:val="72"/>
        </w:rPr>
      </w:pPr>
      <w:r w:rsidRPr="003B4F03">
        <w:rPr>
          <w:rFonts w:ascii="方正小标宋简体" w:eastAsia="方正小标宋简体" w:hint="eastAsia"/>
          <w:color w:val="000000"/>
          <w:sz w:val="72"/>
          <w:szCs w:val="72"/>
        </w:rPr>
        <w:t>申</w:t>
      </w:r>
      <w:r w:rsidRPr="003B4F03">
        <w:rPr>
          <w:rFonts w:ascii="方正小标宋简体" w:eastAsia="方正小标宋简体"/>
          <w:color w:val="000000"/>
          <w:sz w:val="72"/>
          <w:szCs w:val="72"/>
        </w:rPr>
        <w:t xml:space="preserve"> </w:t>
      </w:r>
      <w:r w:rsidRPr="003B4F03">
        <w:rPr>
          <w:rFonts w:ascii="方正小标宋简体" w:eastAsia="方正小标宋简体" w:hint="eastAsia"/>
          <w:color w:val="000000"/>
          <w:sz w:val="72"/>
          <w:szCs w:val="72"/>
        </w:rPr>
        <w:t>报</w:t>
      </w:r>
      <w:r w:rsidRPr="003B4F03">
        <w:rPr>
          <w:rFonts w:ascii="方正小标宋简体" w:eastAsia="方正小标宋简体"/>
          <w:color w:val="000000"/>
          <w:sz w:val="72"/>
          <w:szCs w:val="72"/>
        </w:rPr>
        <w:t xml:space="preserve"> </w:t>
      </w:r>
      <w:r w:rsidRPr="003B4F03">
        <w:rPr>
          <w:rFonts w:ascii="方正小标宋简体" w:eastAsia="方正小标宋简体" w:hint="eastAsia"/>
          <w:color w:val="000000"/>
          <w:sz w:val="72"/>
          <w:szCs w:val="72"/>
        </w:rPr>
        <w:t>书</w:t>
      </w:r>
    </w:p>
    <w:p w:rsidR="00ED5234" w:rsidRPr="003B4F03" w:rsidRDefault="00ED5234" w:rsidP="00B1062B">
      <w:pPr>
        <w:jc w:val="center"/>
        <w:rPr>
          <w:color w:val="000000"/>
          <w:sz w:val="52"/>
          <w:szCs w:val="52"/>
        </w:rPr>
      </w:pPr>
    </w:p>
    <w:p w:rsidR="00ED5234" w:rsidRPr="003B4F03" w:rsidRDefault="00ED5234" w:rsidP="00B1062B">
      <w:pPr>
        <w:rPr>
          <w:color w:val="000000"/>
          <w:sz w:val="32"/>
          <w:szCs w:val="32"/>
        </w:rPr>
      </w:pPr>
    </w:p>
    <w:p w:rsidR="00ED5234" w:rsidRPr="003B4F03" w:rsidRDefault="00ED5234" w:rsidP="00B1062B">
      <w:pPr>
        <w:jc w:val="center"/>
        <w:rPr>
          <w:color w:val="000000"/>
          <w:sz w:val="32"/>
          <w:szCs w:val="32"/>
        </w:rPr>
      </w:pPr>
    </w:p>
    <w:p w:rsidR="00ED5234" w:rsidRPr="003B4F03" w:rsidRDefault="00ED5234" w:rsidP="00B1062B">
      <w:pPr>
        <w:spacing w:line="800" w:lineRule="exact"/>
        <w:jc w:val="center"/>
        <w:rPr>
          <w:color w:val="000000"/>
          <w:sz w:val="32"/>
          <w:szCs w:val="32"/>
        </w:rPr>
      </w:pPr>
    </w:p>
    <w:p w:rsidR="00ED5234" w:rsidRPr="003B4F03" w:rsidRDefault="00ED5234" w:rsidP="00B1062B">
      <w:pPr>
        <w:spacing w:line="800" w:lineRule="exact"/>
        <w:jc w:val="left"/>
        <w:rPr>
          <w:rFonts w:ascii="仿宋_GB2312" w:eastAsia="仿宋_GB2312"/>
          <w:color w:val="000000"/>
          <w:sz w:val="32"/>
          <w:szCs w:val="32"/>
          <w:u w:val="single"/>
        </w:rPr>
      </w:pPr>
      <w:r w:rsidRPr="003B4F03">
        <w:rPr>
          <w:rFonts w:ascii="仿宋_GB2312" w:eastAsia="仿宋_GB2312" w:hint="eastAsia"/>
          <w:color w:val="000000"/>
          <w:sz w:val="32"/>
          <w:szCs w:val="32"/>
        </w:rPr>
        <w:t>企业名称：</w:t>
      </w:r>
      <w:r w:rsidRPr="003B4F03">
        <w:rPr>
          <w:rFonts w:ascii="仿宋_GB2312" w:eastAsia="仿宋_GB2312"/>
          <w:color w:val="000000"/>
          <w:sz w:val="32"/>
          <w:szCs w:val="32"/>
          <w:u w:val="single"/>
        </w:rPr>
        <w:t xml:space="preserve">                                  </w:t>
      </w:r>
      <w:r w:rsidRPr="003B4F03">
        <w:rPr>
          <w:rFonts w:ascii="仿宋_GB2312" w:eastAsia="仿宋_GB2312" w:hint="eastAsia"/>
          <w:color w:val="000000"/>
          <w:sz w:val="32"/>
          <w:szCs w:val="32"/>
        </w:rPr>
        <w:t>（盖章）</w:t>
      </w:r>
    </w:p>
    <w:p w:rsidR="00ED5234" w:rsidRPr="003B4F03" w:rsidRDefault="00ED5234" w:rsidP="00B1062B">
      <w:pPr>
        <w:spacing w:line="800" w:lineRule="exact"/>
        <w:jc w:val="left"/>
        <w:rPr>
          <w:rFonts w:ascii="仿宋_GB2312" w:eastAsia="仿宋_GB2312"/>
          <w:color w:val="000000"/>
          <w:sz w:val="32"/>
          <w:szCs w:val="32"/>
          <w:u w:val="single"/>
        </w:rPr>
      </w:pPr>
      <w:r w:rsidRPr="003B4F03">
        <w:rPr>
          <w:rFonts w:ascii="仿宋_GB2312" w:eastAsia="仿宋_GB2312" w:hint="eastAsia"/>
          <w:color w:val="000000"/>
          <w:sz w:val="32"/>
          <w:szCs w:val="32"/>
        </w:rPr>
        <w:t>申请日期：</w:t>
      </w:r>
      <w:r w:rsidRPr="003B4F03">
        <w:rPr>
          <w:rFonts w:ascii="仿宋_GB2312" w:eastAsia="仿宋_GB2312"/>
          <w:color w:val="000000"/>
          <w:sz w:val="32"/>
          <w:szCs w:val="32"/>
          <w:u w:val="single"/>
        </w:rPr>
        <w:t xml:space="preserve">                                   </w:t>
      </w:r>
    </w:p>
    <w:p w:rsidR="00ED5234" w:rsidRPr="003B4F03" w:rsidRDefault="00ED5234" w:rsidP="00B1062B">
      <w:pPr>
        <w:ind w:firstLineChars="300" w:firstLine="960"/>
        <w:jc w:val="left"/>
        <w:rPr>
          <w:color w:val="000000"/>
          <w:sz w:val="32"/>
          <w:szCs w:val="32"/>
        </w:rPr>
      </w:pPr>
      <w:r w:rsidRPr="003B4F03">
        <w:rPr>
          <w:color w:val="000000"/>
          <w:sz w:val="32"/>
          <w:szCs w:val="32"/>
        </w:rPr>
        <w:t xml:space="preserve">                             </w:t>
      </w:r>
    </w:p>
    <w:p w:rsidR="00ED5234" w:rsidRPr="003B4F03" w:rsidRDefault="00ED5234" w:rsidP="00B1062B">
      <w:pPr>
        <w:rPr>
          <w:color w:val="000000"/>
          <w:szCs w:val="22"/>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rPr>
          <w:color w:val="000000"/>
        </w:rPr>
      </w:pPr>
    </w:p>
    <w:p w:rsidR="00ED5234" w:rsidRPr="003B4F03" w:rsidRDefault="00ED5234" w:rsidP="00B1062B">
      <w:pPr>
        <w:jc w:val="center"/>
        <w:rPr>
          <w:rFonts w:ascii="黑体" w:eastAsia="黑体" w:hAnsi="黑体"/>
          <w:color w:val="000000"/>
          <w:sz w:val="36"/>
          <w:szCs w:val="36"/>
        </w:rPr>
      </w:pPr>
      <w:r w:rsidRPr="003B4F03">
        <w:rPr>
          <w:rFonts w:ascii="黑体" w:eastAsia="黑体" w:hAnsi="黑体" w:hint="eastAsia"/>
          <w:color w:val="000000"/>
          <w:sz w:val="36"/>
          <w:szCs w:val="36"/>
        </w:rPr>
        <w:t>常州市科学技术局</w:t>
      </w:r>
    </w:p>
    <w:p w:rsidR="00ED5234" w:rsidRPr="003B4F03" w:rsidRDefault="00ED5234" w:rsidP="00B1062B">
      <w:pPr>
        <w:jc w:val="center"/>
        <w:rPr>
          <w:rFonts w:ascii="黑体" w:eastAsia="黑体" w:hAnsi="黑体"/>
          <w:color w:val="000000"/>
          <w:sz w:val="36"/>
          <w:szCs w:val="36"/>
        </w:rPr>
      </w:pPr>
      <w:r w:rsidRPr="003B4F03">
        <w:rPr>
          <w:rFonts w:ascii="黑体" w:eastAsia="黑体" w:hAnsi="黑体" w:hint="eastAsia"/>
          <w:color w:val="000000"/>
          <w:sz w:val="36"/>
          <w:szCs w:val="36"/>
        </w:rPr>
        <w:t>二○一六年制</w:t>
      </w:r>
    </w:p>
    <w:p w:rsidR="00ED5234" w:rsidRPr="003B4F03" w:rsidRDefault="00ED5234" w:rsidP="00781938">
      <w:pPr>
        <w:snapToGrid w:val="0"/>
        <w:spacing w:afterLines="100" w:line="560" w:lineRule="exact"/>
        <w:rPr>
          <w:color w:val="000000"/>
          <w:kern w:val="0"/>
        </w:rPr>
      </w:pPr>
    </w:p>
    <w:p w:rsidR="00ED5234" w:rsidRPr="003B4F03" w:rsidRDefault="00ED5234" w:rsidP="00781938">
      <w:pPr>
        <w:snapToGrid w:val="0"/>
        <w:spacing w:afterLines="100" w:line="560" w:lineRule="exact"/>
        <w:rPr>
          <w:rFonts w:eastAsia="方正小标宋简体"/>
          <w:color w:val="000000"/>
          <w:sz w:val="44"/>
          <w:szCs w:val="44"/>
        </w:rPr>
        <w:sectPr w:rsidR="00ED5234" w:rsidRPr="003B4F03" w:rsidSect="003224C6">
          <w:footerReference w:type="default" r:id="rId10"/>
          <w:pgSz w:w="11906" w:h="16838"/>
          <w:pgMar w:top="1440" w:right="1800" w:bottom="1440" w:left="1800" w:header="851" w:footer="992" w:gutter="0"/>
          <w:cols w:space="425"/>
          <w:docGrid w:type="lines" w:linePitch="312"/>
        </w:sectPr>
      </w:pPr>
    </w:p>
    <w:p w:rsidR="00ED5234" w:rsidRPr="003B4F03" w:rsidRDefault="00ED5234" w:rsidP="00781938">
      <w:pPr>
        <w:snapToGrid w:val="0"/>
        <w:spacing w:afterLines="100" w:line="560" w:lineRule="exact"/>
        <w:jc w:val="center"/>
        <w:rPr>
          <w:rFonts w:ascii="方正小标宋简体" w:eastAsia="方正小标宋简体"/>
          <w:color w:val="000000"/>
          <w:szCs w:val="21"/>
        </w:rPr>
      </w:pPr>
      <w:r w:rsidRPr="003B4F03">
        <w:rPr>
          <w:rFonts w:ascii="方正小标宋简体" w:eastAsia="方正小标宋简体" w:hint="eastAsia"/>
          <w:color w:val="000000"/>
          <w:sz w:val="44"/>
          <w:szCs w:val="44"/>
        </w:rPr>
        <w:t>常州市专利执行保险保费补助资金申请表</w:t>
      </w:r>
    </w:p>
    <w:p w:rsidR="00ED5234" w:rsidRPr="003B4F03" w:rsidRDefault="00ED5234" w:rsidP="00B1062B">
      <w:pPr>
        <w:adjustRightInd w:val="0"/>
        <w:snapToGrid w:val="0"/>
        <w:rPr>
          <w:rFonts w:ascii="黑体" w:eastAsia="黑体" w:hAnsi="黑体"/>
          <w:color w:val="000000"/>
          <w:sz w:val="28"/>
          <w:szCs w:val="28"/>
        </w:rPr>
      </w:pPr>
      <w:r w:rsidRPr="003B4F03">
        <w:rPr>
          <w:rFonts w:ascii="黑体" w:eastAsia="黑体" w:hAnsi="黑体" w:hint="eastAsia"/>
          <w:color w:val="000000"/>
          <w:sz w:val="28"/>
          <w:szCs w:val="28"/>
        </w:rPr>
        <w:t>一、企业基本情况及专利投保明细</w:t>
      </w:r>
    </w:p>
    <w:tbl>
      <w:tblPr>
        <w:tblW w:w="51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41"/>
        <w:gridCol w:w="919"/>
        <w:gridCol w:w="3648"/>
        <w:gridCol w:w="1952"/>
        <w:gridCol w:w="126"/>
        <w:gridCol w:w="1564"/>
        <w:gridCol w:w="94"/>
        <w:gridCol w:w="1884"/>
        <w:gridCol w:w="252"/>
        <w:gridCol w:w="1896"/>
        <w:gridCol w:w="1497"/>
      </w:tblGrid>
      <w:tr w:rsidR="00ED5234" w:rsidRPr="003B4F03" w:rsidTr="00037C6E">
        <w:trPr>
          <w:jc w:val="center"/>
        </w:trPr>
        <w:tc>
          <w:tcPr>
            <w:tcW w:w="599" w:type="pct"/>
            <w:gridSpan w:val="2"/>
            <w:tcBorders>
              <w:top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企业名称</w:t>
            </w:r>
          </w:p>
        </w:tc>
        <w:tc>
          <w:tcPr>
            <w:tcW w:w="2516" w:type="pct"/>
            <w:gridSpan w:val="5"/>
            <w:tcBorders>
              <w:top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p>
        </w:tc>
        <w:tc>
          <w:tcPr>
            <w:tcW w:w="642" w:type="pct"/>
            <w:tcBorders>
              <w:top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所属行业</w:t>
            </w:r>
          </w:p>
        </w:tc>
        <w:tc>
          <w:tcPr>
            <w:tcW w:w="1244" w:type="pct"/>
            <w:gridSpan w:val="3"/>
            <w:tcBorders>
              <w:top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p>
        </w:tc>
      </w:tr>
      <w:tr w:rsidR="00ED5234" w:rsidRPr="003B4F03" w:rsidTr="00037C6E">
        <w:trPr>
          <w:jc w:val="center"/>
        </w:trPr>
        <w:tc>
          <w:tcPr>
            <w:tcW w:w="599" w:type="pct"/>
            <w:gridSpan w:val="2"/>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通讯地址</w:t>
            </w:r>
          </w:p>
        </w:tc>
        <w:tc>
          <w:tcPr>
            <w:tcW w:w="2516" w:type="pct"/>
            <w:gridSpan w:val="5"/>
            <w:vAlign w:val="center"/>
          </w:tcPr>
          <w:p w:rsidR="00ED5234" w:rsidRPr="003B4F03" w:rsidRDefault="00ED5234" w:rsidP="0077753E">
            <w:pPr>
              <w:adjustRightInd w:val="0"/>
              <w:snapToGrid w:val="0"/>
              <w:jc w:val="center"/>
              <w:rPr>
                <w:rFonts w:eastAsia="仿宋_GB2312"/>
                <w:color w:val="000000"/>
                <w:kern w:val="0"/>
                <w:sz w:val="24"/>
              </w:rPr>
            </w:pPr>
          </w:p>
        </w:tc>
        <w:tc>
          <w:tcPr>
            <w:tcW w:w="642"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邮</w:t>
            </w:r>
            <w:r w:rsidRPr="003B4F03">
              <w:rPr>
                <w:rFonts w:eastAsia="仿宋_GB2312"/>
                <w:color w:val="000000"/>
                <w:kern w:val="0"/>
                <w:sz w:val="24"/>
              </w:rPr>
              <w:t xml:space="preserve">    </w:t>
            </w:r>
            <w:r w:rsidRPr="003B4F03">
              <w:rPr>
                <w:rFonts w:eastAsia="仿宋_GB2312" w:hint="eastAsia"/>
                <w:color w:val="000000"/>
                <w:kern w:val="0"/>
                <w:sz w:val="24"/>
              </w:rPr>
              <w:t>编</w:t>
            </w:r>
          </w:p>
        </w:tc>
        <w:tc>
          <w:tcPr>
            <w:tcW w:w="1244" w:type="pct"/>
            <w:gridSpan w:val="3"/>
            <w:vAlign w:val="center"/>
          </w:tcPr>
          <w:p w:rsidR="00ED5234" w:rsidRPr="003B4F03" w:rsidRDefault="00ED5234" w:rsidP="0077753E">
            <w:pPr>
              <w:adjustRightInd w:val="0"/>
              <w:snapToGrid w:val="0"/>
              <w:jc w:val="center"/>
              <w:rPr>
                <w:rFonts w:eastAsia="仿宋_GB2312"/>
                <w:color w:val="000000"/>
                <w:kern w:val="0"/>
                <w:sz w:val="24"/>
              </w:rPr>
            </w:pPr>
          </w:p>
        </w:tc>
      </w:tr>
      <w:tr w:rsidR="00ED5234" w:rsidRPr="003B4F03" w:rsidTr="00037C6E">
        <w:trPr>
          <w:jc w:val="center"/>
        </w:trPr>
        <w:tc>
          <w:tcPr>
            <w:tcW w:w="599" w:type="pct"/>
            <w:gridSpan w:val="2"/>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企业类型</w:t>
            </w:r>
          </w:p>
        </w:tc>
        <w:tc>
          <w:tcPr>
            <w:tcW w:w="1243" w:type="pct"/>
            <w:vAlign w:val="center"/>
          </w:tcPr>
          <w:p w:rsidR="00ED5234" w:rsidRPr="003B4F03" w:rsidRDefault="00ED5234" w:rsidP="0077753E">
            <w:pPr>
              <w:adjustRightInd w:val="0"/>
              <w:snapToGrid w:val="0"/>
              <w:jc w:val="center"/>
              <w:rPr>
                <w:rFonts w:eastAsia="仿宋_GB2312"/>
                <w:color w:val="000000"/>
                <w:kern w:val="0"/>
                <w:sz w:val="24"/>
              </w:rPr>
            </w:pPr>
          </w:p>
        </w:tc>
        <w:tc>
          <w:tcPr>
            <w:tcW w:w="665"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法人代表</w:t>
            </w:r>
          </w:p>
        </w:tc>
        <w:tc>
          <w:tcPr>
            <w:tcW w:w="608" w:type="pct"/>
            <w:gridSpan w:val="3"/>
            <w:vAlign w:val="center"/>
          </w:tcPr>
          <w:p w:rsidR="00ED5234" w:rsidRPr="003B4F03" w:rsidRDefault="00ED5234" w:rsidP="0077753E">
            <w:pPr>
              <w:adjustRightInd w:val="0"/>
              <w:snapToGrid w:val="0"/>
              <w:jc w:val="center"/>
              <w:rPr>
                <w:rFonts w:eastAsia="仿宋_GB2312"/>
                <w:color w:val="000000"/>
                <w:kern w:val="0"/>
                <w:sz w:val="24"/>
              </w:rPr>
            </w:pPr>
          </w:p>
        </w:tc>
        <w:tc>
          <w:tcPr>
            <w:tcW w:w="642"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联</w:t>
            </w:r>
            <w:r w:rsidRPr="003B4F03">
              <w:rPr>
                <w:rFonts w:eastAsia="仿宋_GB2312"/>
                <w:color w:val="000000"/>
                <w:kern w:val="0"/>
                <w:sz w:val="24"/>
              </w:rPr>
              <w:t xml:space="preserve"> </w:t>
            </w:r>
            <w:r w:rsidRPr="003B4F03">
              <w:rPr>
                <w:rFonts w:eastAsia="仿宋_GB2312" w:hint="eastAsia"/>
                <w:color w:val="000000"/>
                <w:kern w:val="0"/>
                <w:sz w:val="24"/>
              </w:rPr>
              <w:t>系</w:t>
            </w:r>
            <w:r w:rsidRPr="003B4F03">
              <w:rPr>
                <w:rFonts w:eastAsia="仿宋_GB2312"/>
                <w:color w:val="000000"/>
                <w:kern w:val="0"/>
                <w:sz w:val="24"/>
              </w:rPr>
              <w:t xml:space="preserve"> </w:t>
            </w:r>
            <w:r w:rsidRPr="003B4F03">
              <w:rPr>
                <w:rFonts w:eastAsia="仿宋_GB2312" w:hint="eastAsia"/>
                <w:color w:val="000000"/>
                <w:kern w:val="0"/>
                <w:sz w:val="24"/>
              </w:rPr>
              <w:t>人</w:t>
            </w:r>
          </w:p>
        </w:tc>
        <w:tc>
          <w:tcPr>
            <w:tcW w:w="1244" w:type="pct"/>
            <w:gridSpan w:val="3"/>
            <w:vAlign w:val="center"/>
          </w:tcPr>
          <w:p w:rsidR="00ED5234" w:rsidRPr="003B4F03" w:rsidRDefault="00ED5234" w:rsidP="0077753E">
            <w:pPr>
              <w:adjustRightInd w:val="0"/>
              <w:snapToGrid w:val="0"/>
              <w:jc w:val="center"/>
              <w:rPr>
                <w:rFonts w:eastAsia="仿宋_GB2312"/>
                <w:color w:val="000000"/>
                <w:kern w:val="0"/>
                <w:sz w:val="24"/>
              </w:rPr>
            </w:pPr>
          </w:p>
        </w:tc>
      </w:tr>
      <w:tr w:rsidR="00ED5234" w:rsidRPr="003B4F03" w:rsidTr="00037C6E">
        <w:trPr>
          <w:jc w:val="center"/>
        </w:trPr>
        <w:tc>
          <w:tcPr>
            <w:tcW w:w="599" w:type="pct"/>
            <w:gridSpan w:val="2"/>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证号或文号</w:t>
            </w:r>
          </w:p>
        </w:tc>
        <w:tc>
          <w:tcPr>
            <w:tcW w:w="1243" w:type="pct"/>
            <w:vAlign w:val="center"/>
          </w:tcPr>
          <w:p w:rsidR="00ED5234" w:rsidRPr="003B4F03" w:rsidRDefault="00ED5234" w:rsidP="0077753E">
            <w:pPr>
              <w:adjustRightInd w:val="0"/>
              <w:snapToGrid w:val="0"/>
              <w:jc w:val="center"/>
              <w:rPr>
                <w:rFonts w:eastAsia="仿宋_GB2312"/>
                <w:color w:val="000000"/>
                <w:kern w:val="0"/>
                <w:sz w:val="24"/>
              </w:rPr>
            </w:pPr>
          </w:p>
        </w:tc>
        <w:tc>
          <w:tcPr>
            <w:tcW w:w="665" w:type="pct"/>
            <w:vAlign w:val="center"/>
          </w:tcPr>
          <w:p w:rsidR="00ED5234" w:rsidRPr="003B4F03" w:rsidRDefault="00ED5234" w:rsidP="000220E8">
            <w:pPr>
              <w:adjustRightInd w:val="0"/>
              <w:snapToGrid w:val="0"/>
              <w:jc w:val="center"/>
              <w:rPr>
                <w:rFonts w:eastAsia="仿宋_GB2312"/>
                <w:color w:val="000000"/>
                <w:kern w:val="0"/>
                <w:sz w:val="24"/>
              </w:rPr>
            </w:pPr>
            <w:r w:rsidRPr="003B4F03">
              <w:rPr>
                <w:rFonts w:eastAsia="仿宋_GB2312" w:hint="eastAsia"/>
                <w:color w:val="000000"/>
                <w:kern w:val="0"/>
                <w:sz w:val="24"/>
              </w:rPr>
              <w:t>法人代表电话</w:t>
            </w:r>
          </w:p>
        </w:tc>
        <w:tc>
          <w:tcPr>
            <w:tcW w:w="608" w:type="pct"/>
            <w:gridSpan w:val="3"/>
            <w:vAlign w:val="center"/>
          </w:tcPr>
          <w:p w:rsidR="00ED5234" w:rsidRPr="003B4F03" w:rsidRDefault="00ED5234" w:rsidP="0077753E">
            <w:pPr>
              <w:adjustRightInd w:val="0"/>
              <w:snapToGrid w:val="0"/>
              <w:jc w:val="center"/>
              <w:rPr>
                <w:rFonts w:eastAsia="仿宋_GB2312"/>
                <w:color w:val="000000"/>
                <w:kern w:val="0"/>
                <w:sz w:val="24"/>
              </w:rPr>
            </w:pPr>
          </w:p>
        </w:tc>
        <w:tc>
          <w:tcPr>
            <w:tcW w:w="642" w:type="pct"/>
            <w:vAlign w:val="center"/>
          </w:tcPr>
          <w:p w:rsidR="00ED5234" w:rsidRPr="003B4F03" w:rsidRDefault="00ED5234" w:rsidP="000220E8">
            <w:pPr>
              <w:adjustRightInd w:val="0"/>
              <w:snapToGrid w:val="0"/>
              <w:jc w:val="center"/>
              <w:rPr>
                <w:rFonts w:eastAsia="仿宋_GB2312"/>
                <w:color w:val="000000"/>
                <w:kern w:val="0"/>
                <w:sz w:val="24"/>
              </w:rPr>
            </w:pPr>
            <w:r w:rsidRPr="003B4F03">
              <w:rPr>
                <w:rFonts w:eastAsia="仿宋_GB2312" w:hint="eastAsia"/>
                <w:color w:val="000000"/>
                <w:kern w:val="0"/>
                <w:sz w:val="24"/>
              </w:rPr>
              <w:t>联系人电话</w:t>
            </w:r>
          </w:p>
        </w:tc>
        <w:tc>
          <w:tcPr>
            <w:tcW w:w="1244" w:type="pct"/>
            <w:gridSpan w:val="3"/>
            <w:vAlign w:val="center"/>
          </w:tcPr>
          <w:p w:rsidR="00ED5234" w:rsidRPr="003B4F03" w:rsidRDefault="00ED5234" w:rsidP="0077753E">
            <w:pPr>
              <w:adjustRightInd w:val="0"/>
              <w:snapToGrid w:val="0"/>
              <w:jc w:val="center"/>
              <w:rPr>
                <w:rFonts w:eastAsia="仿宋_GB2312"/>
                <w:color w:val="000000"/>
                <w:kern w:val="0"/>
                <w:sz w:val="24"/>
              </w:rPr>
            </w:pPr>
          </w:p>
        </w:tc>
      </w:tr>
      <w:tr w:rsidR="00ED5234" w:rsidRPr="003B4F03" w:rsidTr="00037C6E">
        <w:trPr>
          <w:jc w:val="center"/>
        </w:trPr>
        <w:tc>
          <w:tcPr>
            <w:tcW w:w="599" w:type="pct"/>
            <w:gridSpan w:val="2"/>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开户银行</w:t>
            </w:r>
          </w:p>
        </w:tc>
        <w:tc>
          <w:tcPr>
            <w:tcW w:w="1243" w:type="pct"/>
            <w:vAlign w:val="center"/>
          </w:tcPr>
          <w:p w:rsidR="00ED5234" w:rsidRPr="003B4F03" w:rsidRDefault="00ED5234" w:rsidP="0077753E">
            <w:pPr>
              <w:adjustRightInd w:val="0"/>
              <w:snapToGrid w:val="0"/>
              <w:jc w:val="center"/>
              <w:rPr>
                <w:rFonts w:eastAsia="仿宋_GB2312"/>
                <w:color w:val="000000"/>
                <w:kern w:val="0"/>
                <w:sz w:val="24"/>
              </w:rPr>
            </w:pPr>
          </w:p>
        </w:tc>
        <w:tc>
          <w:tcPr>
            <w:tcW w:w="665"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法人代表手机</w:t>
            </w:r>
          </w:p>
        </w:tc>
        <w:tc>
          <w:tcPr>
            <w:tcW w:w="608" w:type="pct"/>
            <w:gridSpan w:val="3"/>
            <w:vAlign w:val="center"/>
          </w:tcPr>
          <w:p w:rsidR="00ED5234" w:rsidRPr="003B4F03" w:rsidRDefault="00ED5234" w:rsidP="0077753E">
            <w:pPr>
              <w:adjustRightInd w:val="0"/>
              <w:snapToGrid w:val="0"/>
              <w:jc w:val="center"/>
              <w:rPr>
                <w:rFonts w:eastAsia="仿宋_GB2312"/>
                <w:color w:val="000000"/>
                <w:kern w:val="0"/>
                <w:sz w:val="24"/>
              </w:rPr>
            </w:pPr>
          </w:p>
        </w:tc>
        <w:tc>
          <w:tcPr>
            <w:tcW w:w="642" w:type="pct"/>
            <w:vAlign w:val="center"/>
          </w:tcPr>
          <w:p w:rsidR="00ED5234" w:rsidRPr="003B4F03" w:rsidRDefault="00ED5234" w:rsidP="000220E8">
            <w:pPr>
              <w:adjustRightInd w:val="0"/>
              <w:snapToGrid w:val="0"/>
              <w:jc w:val="center"/>
              <w:rPr>
                <w:rFonts w:eastAsia="仿宋_GB2312"/>
                <w:color w:val="000000"/>
                <w:kern w:val="0"/>
                <w:sz w:val="24"/>
              </w:rPr>
            </w:pPr>
            <w:r w:rsidRPr="003B4F03">
              <w:rPr>
                <w:rFonts w:eastAsia="仿宋_GB2312" w:hint="eastAsia"/>
                <w:color w:val="000000"/>
                <w:kern w:val="0"/>
                <w:sz w:val="24"/>
              </w:rPr>
              <w:t>联系人手机</w:t>
            </w:r>
          </w:p>
        </w:tc>
        <w:tc>
          <w:tcPr>
            <w:tcW w:w="1244" w:type="pct"/>
            <w:gridSpan w:val="3"/>
            <w:vAlign w:val="center"/>
          </w:tcPr>
          <w:p w:rsidR="00ED5234" w:rsidRPr="003B4F03" w:rsidRDefault="00ED5234" w:rsidP="0077753E">
            <w:pPr>
              <w:adjustRightInd w:val="0"/>
              <w:snapToGrid w:val="0"/>
              <w:jc w:val="center"/>
              <w:rPr>
                <w:rFonts w:eastAsia="仿宋_GB2312"/>
                <w:color w:val="000000"/>
                <w:kern w:val="0"/>
                <w:sz w:val="24"/>
              </w:rPr>
            </w:pPr>
          </w:p>
        </w:tc>
      </w:tr>
      <w:tr w:rsidR="00ED5234" w:rsidRPr="003B4F03" w:rsidTr="00037C6E">
        <w:trPr>
          <w:jc w:val="center"/>
        </w:trPr>
        <w:tc>
          <w:tcPr>
            <w:tcW w:w="599" w:type="pct"/>
            <w:gridSpan w:val="2"/>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开户账号</w:t>
            </w:r>
          </w:p>
        </w:tc>
        <w:tc>
          <w:tcPr>
            <w:tcW w:w="2516" w:type="pct"/>
            <w:gridSpan w:val="5"/>
            <w:vAlign w:val="center"/>
          </w:tcPr>
          <w:p w:rsidR="00ED5234" w:rsidRPr="003B4F03" w:rsidRDefault="00ED5234" w:rsidP="0077753E">
            <w:pPr>
              <w:adjustRightInd w:val="0"/>
              <w:snapToGrid w:val="0"/>
              <w:jc w:val="center"/>
              <w:rPr>
                <w:rFonts w:eastAsia="仿宋_GB2312"/>
                <w:color w:val="000000"/>
                <w:kern w:val="0"/>
                <w:sz w:val="24"/>
              </w:rPr>
            </w:pPr>
          </w:p>
        </w:tc>
        <w:tc>
          <w:tcPr>
            <w:tcW w:w="642"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联系人</w:t>
            </w:r>
            <w:r w:rsidRPr="003B4F03">
              <w:rPr>
                <w:rFonts w:eastAsia="仿宋_GB2312"/>
                <w:color w:val="000000"/>
                <w:kern w:val="0"/>
                <w:sz w:val="24"/>
              </w:rPr>
              <w:t>E- Mail</w:t>
            </w:r>
          </w:p>
        </w:tc>
        <w:tc>
          <w:tcPr>
            <w:tcW w:w="1244" w:type="pct"/>
            <w:gridSpan w:val="3"/>
            <w:vAlign w:val="center"/>
          </w:tcPr>
          <w:p w:rsidR="00ED5234" w:rsidRPr="003B4F03" w:rsidRDefault="00ED5234" w:rsidP="0077753E">
            <w:pPr>
              <w:adjustRightInd w:val="0"/>
              <w:snapToGrid w:val="0"/>
              <w:jc w:val="center"/>
              <w:rPr>
                <w:rFonts w:eastAsia="仿宋_GB2312"/>
                <w:color w:val="000000"/>
                <w:kern w:val="0"/>
                <w:sz w:val="24"/>
              </w:rPr>
            </w:pPr>
          </w:p>
        </w:tc>
      </w:tr>
      <w:tr w:rsidR="00ED5234" w:rsidRPr="003B4F03" w:rsidTr="00037C6E">
        <w:trPr>
          <w:jc w:val="center"/>
        </w:trPr>
        <w:tc>
          <w:tcPr>
            <w:tcW w:w="5000" w:type="pct"/>
            <w:gridSpan w:val="11"/>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投保情况</w:t>
            </w: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序号</w:t>
            </w:r>
          </w:p>
        </w:tc>
        <w:tc>
          <w:tcPr>
            <w:tcW w:w="313"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险种</w:t>
            </w:r>
          </w:p>
        </w:tc>
        <w:tc>
          <w:tcPr>
            <w:tcW w:w="1951" w:type="pct"/>
            <w:gridSpan w:val="3"/>
            <w:tcBorders>
              <w:right w:val="single" w:sz="4" w:space="0" w:color="auto"/>
            </w:tcBorders>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专利名称</w:t>
            </w:r>
          </w:p>
        </w:tc>
        <w:tc>
          <w:tcPr>
            <w:tcW w:w="533" w:type="pct"/>
            <w:tcBorders>
              <w:left w:val="single" w:sz="4" w:space="0" w:color="auto"/>
            </w:tcBorders>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专利号</w:t>
            </w:r>
          </w:p>
        </w:tc>
        <w:tc>
          <w:tcPr>
            <w:tcW w:w="760" w:type="pct"/>
            <w:gridSpan w:val="3"/>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保单号</w:t>
            </w:r>
          </w:p>
        </w:tc>
        <w:tc>
          <w:tcPr>
            <w:tcW w:w="646"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保险金额</w:t>
            </w:r>
            <w:r w:rsidRPr="003B4F03">
              <w:rPr>
                <w:rFonts w:eastAsia="仿宋_GB2312"/>
                <w:color w:val="000000"/>
                <w:kern w:val="0"/>
                <w:sz w:val="24"/>
              </w:rPr>
              <w:t>(</w:t>
            </w:r>
            <w:r w:rsidRPr="003B4F03">
              <w:rPr>
                <w:rFonts w:eastAsia="仿宋_GB2312" w:hint="eastAsia"/>
                <w:color w:val="000000"/>
                <w:kern w:val="0"/>
                <w:sz w:val="24"/>
              </w:rPr>
              <w:t>元</w:t>
            </w:r>
            <w:r w:rsidRPr="003B4F03">
              <w:rPr>
                <w:rFonts w:eastAsia="仿宋_GB2312"/>
                <w:color w:val="000000"/>
                <w:kern w:val="0"/>
                <w:sz w:val="24"/>
              </w:rPr>
              <w:t>)</w:t>
            </w:r>
          </w:p>
        </w:tc>
        <w:tc>
          <w:tcPr>
            <w:tcW w:w="510"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保险费</w:t>
            </w:r>
            <w:r w:rsidRPr="003B4F03">
              <w:rPr>
                <w:rFonts w:eastAsia="仿宋_GB2312"/>
                <w:color w:val="000000"/>
                <w:kern w:val="0"/>
                <w:sz w:val="24"/>
              </w:rPr>
              <w:t>(</w:t>
            </w:r>
            <w:r w:rsidRPr="003B4F03">
              <w:rPr>
                <w:rFonts w:eastAsia="仿宋_GB2312" w:hint="eastAsia"/>
                <w:color w:val="000000"/>
                <w:kern w:val="0"/>
                <w:sz w:val="24"/>
              </w:rPr>
              <w:t>元</w:t>
            </w:r>
            <w:r w:rsidRPr="003B4F03">
              <w:rPr>
                <w:rFonts w:eastAsia="仿宋_GB2312"/>
                <w:color w:val="000000"/>
                <w:kern w:val="0"/>
                <w:sz w:val="24"/>
              </w:rPr>
              <w:t>)</w:t>
            </w: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1</w:t>
            </w:r>
          </w:p>
        </w:tc>
        <w:tc>
          <w:tcPr>
            <w:tcW w:w="313" w:type="pct"/>
            <w:vMerge w:val="restar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专利执行保险</w:t>
            </w: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2</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3</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4</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5</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6</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7</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8</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9</w:t>
            </w:r>
          </w:p>
        </w:tc>
        <w:tc>
          <w:tcPr>
            <w:tcW w:w="313" w:type="pct"/>
            <w:vMerge/>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jc w:val="center"/>
        </w:trPr>
        <w:tc>
          <w:tcPr>
            <w:tcW w:w="287" w:type="pct"/>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color w:val="000000"/>
                <w:kern w:val="0"/>
                <w:sz w:val="24"/>
              </w:rPr>
              <w:t>10</w:t>
            </w:r>
          </w:p>
        </w:tc>
        <w:tc>
          <w:tcPr>
            <w:tcW w:w="313" w:type="pct"/>
            <w:vMerge/>
            <w:tcBorders>
              <w:bottom w:val="single" w:sz="4" w:space="0" w:color="auto"/>
            </w:tcBorders>
            <w:vAlign w:val="center"/>
          </w:tcPr>
          <w:p w:rsidR="00ED5234" w:rsidRPr="003B4F03" w:rsidRDefault="00ED5234" w:rsidP="0077753E">
            <w:pPr>
              <w:adjustRightInd w:val="0"/>
              <w:snapToGrid w:val="0"/>
              <w:jc w:val="center"/>
              <w:rPr>
                <w:rFonts w:eastAsia="仿宋_GB2312"/>
                <w:color w:val="000000"/>
                <w:kern w:val="0"/>
                <w:sz w:val="24"/>
              </w:rPr>
            </w:pPr>
          </w:p>
        </w:tc>
        <w:tc>
          <w:tcPr>
            <w:tcW w:w="1951" w:type="pct"/>
            <w:gridSpan w:val="3"/>
            <w:tcBorders>
              <w:righ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533" w:type="pct"/>
            <w:tcBorders>
              <w:left w:val="single" w:sz="4" w:space="0" w:color="auto"/>
            </w:tcBorders>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760" w:type="pct"/>
            <w:gridSpan w:val="3"/>
            <w:vAlign w:val="center"/>
          </w:tcPr>
          <w:p w:rsidR="00ED5234" w:rsidRPr="003B4F03" w:rsidRDefault="00ED5234" w:rsidP="0077753E">
            <w:pPr>
              <w:adjustRightInd w:val="0"/>
              <w:snapToGrid w:val="0"/>
              <w:rPr>
                <w:rFonts w:ascii="仿宋_GB2312" w:eastAsia="仿宋_GB2312"/>
                <w:color w:val="000000"/>
                <w:kern w:val="0"/>
                <w:sz w:val="24"/>
                <w:szCs w:val="24"/>
              </w:rPr>
            </w:pPr>
          </w:p>
        </w:tc>
        <w:tc>
          <w:tcPr>
            <w:tcW w:w="646"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c>
          <w:tcPr>
            <w:tcW w:w="510" w:type="pct"/>
            <w:vAlign w:val="center"/>
          </w:tcPr>
          <w:p w:rsidR="00ED5234" w:rsidRPr="003B4F03" w:rsidRDefault="00ED5234" w:rsidP="0077753E">
            <w:pPr>
              <w:adjustRightInd w:val="0"/>
              <w:snapToGrid w:val="0"/>
              <w:jc w:val="center"/>
              <w:rPr>
                <w:rFonts w:ascii="仿宋_GB2312" w:eastAsia="仿宋_GB2312"/>
                <w:color w:val="000000"/>
                <w:kern w:val="0"/>
                <w:sz w:val="24"/>
                <w:szCs w:val="24"/>
              </w:rPr>
            </w:pPr>
          </w:p>
        </w:tc>
      </w:tr>
      <w:tr w:rsidR="00ED5234" w:rsidRPr="003B4F03" w:rsidTr="00037C6E">
        <w:trPr>
          <w:trHeight w:val="59"/>
          <w:jc w:val="center"/>
        </w:trPr>
        <w:tc>
          <w:tcPr>
            <w:tcW w:w="3843" w:type="pct"/>
            <w:gridSpan w:val="9"/>
            <w:tcBorders>
              <w:bottom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r w:rsidRPr="003B4F03">
              <w:rPr>
                <w:rFonts w:eastAsia="仿宋_GB2312" w:hint="eastAsia"/>
                <w:color w:val="000000"/>
                <w:kern w:val="0"/>
                <w:sz w:val="24"/>
              </w:rPr>
              <w:t>合</w:t>
            </w:r>
            <w:r w:rsidRPr="003B4F03">
              <w:rPr>
                <w:rFonts w:eastAsia="仿宋_GB2312"/>
                <w:color w:val="000000"/>
                <w:kern w:val="0"/>
                <w:sz w:val="24"/>
              </w:rPr>
              <w:t xml:space="preserve">   </w:t>
            </w:r>
            <w:r w:rsidRPr="003B4F03">
              <w:rPr>
                <w:rFonts w:eastAsia="仿宋_GB2312" w:hint="eastAsia"/>
                <w:color w:val="000000"/>
                <w:kern w:val="0"/>
                <w:sz w:val="24"/>
              </w:rPr>
              <w:t>计</w:t>
            </w:r>
          </w:p>
        </w:tc>
        <w:tc>
          <w:tcPr>
            <w:tcW w:w="646" w:type="pct"/>
            <w:tcBorders>
              <w:bottom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p>
        </w:tc>
        <w:tc>
          <w:tcPr>
            <w:tcW w:w="510" w:type="pct"/>
            <w:tcBorders>
              <w:bottom w:val="single" w:sz="12" w:space="0" w:color="auto"/>
            </w:tcBorders>
            <w:vAlign w:val="center"/>
          </w:tcPr>
          <w:p w:rsidR="00ED5234" w:rsidRPr="003B4F03" w:rsidRDefault="00ED5234" w:rsidP="0077753E">
            <w:pPr>
              <w:adjustRightInd w:val="0"/>
              <w:snapToGrid w:val="0"/>
              <w:jc w:val="center"/>
              <w:rPr>
                <w:rFonts w:eastAsia="仿宋_GB2312"/>
                <w:color w:val="000000"/>
                <w:kern w:val="0"/>
                <w:sz w:val="24"/>
              </w:rPr>
            </w:pPr>
          </w:p>
        </w:tc>
      </w:tr>
    </w:tbl>
    <w:p w:rsidR="00ED5234" w:rsidRPr="003B4F03" w:rsidRDefault="00ED5234" w:rsidP="00B1062B">
      <w:pPr>
        <w:snapToGrid w:val="0"/>
        <w:spacing w:line="560" w:lineRule="exact"/>
        <w:rPr>
          <w:rFonts w:ascii="仿宋_GB2312" w:eastAsia="仿宋_GB2312"/>
          <w:color w:val="000000"/>
          <w:sz w:val="24"/>
          <w:szCs w:val="24"/>
        </w:rPr>
        <w:sectPr w:rsidR="00ED5234" w:rsidRPr="003B4F03" w:rsidSect="00595C64">
          <w:pgSz w:w="16838" w:h="11906" w:orient="landscape"/>
          <w:pgMar w:top="1797" w:right="1440" w:bottom="1797" w:left="1440" w:header="851" w:footer="992" w:gutter="0"/>
          <w:cols w:space="425"/>
          <w:docGrid w:type="linesAndChars" w:linePitch="312"/>
        </w:sectPr>
      </w:pPr>
      <w:r w:rsidRPr="003B4F03">
        <w:rPr>
          <w:rFonts w:ascii="仿宋_GB2312" w:eastAsia="仿宋_GB2312" w:hint="eastAsia"/>
          <w:color w:val="000000"/>
          <w:sz w:val="24"/>
          <w:szCs w:val="24"/>
        </w:rPr>
        <w:t>注</w:t>
      </w:r>
      <w:r w:rsidRPr="003B4F03">
        <w:rPr>
          <w:rFonts w:ascii="仿宋_GB2312" w:eastAsia="仿宋_GB2312"/>
          <w:color w:val="000000"/>
          <w:sz w:val="24"/>
          <w:szCs w:val="24"/>
        </w:rPr>
        <w:t>:</w:t>
      </w:r>
      <w:r w:rsidRPr="003B4F03">
        <w:rPr>
          <w:rFonts w:ascii="仿宋_GB2312" w:eastAsia="仿宋_GB2312" w:hint="eastAsia"/>
          <w:color w:val="000000"/>
          <w:sz w:val="24"/>
          <w:szCs w:val="24"/>
        </w:rPr>
        <w:t>顺序提供保险合同、发票复印件作为附件材料。</w:t>
      </w:r>
    </w:p>
    <w:p w:rsidR="00ED5234" w:rsidRPr="003B4F03" w:rsidRDefault="00ED5234" w:rsidP="00B1062B">
      <w:pPr>
        <w:snapToGrid w:val="0"/>
        <w:spacing w:line="560" w:lineRule="exact"/>
        <w:rPr>
          <w:rFonts w:ascii="黑体" w:eastAsia="黑体" w:hAnsi="黑体"/>
          <w:color w:val="000000"/>
          <w:sz w:val="28"/>
          <w:szCs w:val="28"/>
        </w:rPr>
      </w:pPr>
      <w:r w:rsidRPr="003B4F03">
        <w:rPr>
          <w:rFonts w:ascii="黑体" w:eastAsia="黑体" w:hAnsi="黑体" w:hint="eastAsia"/>
          <w:color w:val="000000"/>
          <w:sz w:val="28"/>
          <w:szCs w:val="28"/>
        </w:rPr>
        <w:t>二、申报企业承诺书</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528"/>
      </w:tblGrid>
      <w:tr w:rsidR="00ED5234" w:rsidRPr="003B4F03" w:rsidTr="00B11D9A">
        <w:trPr>
          <w:trHeight w:val="3097"/>
        </w:trPr>
        <w:tc>
          <w:tcPr>
            <w:tcW w:w="9060" w:type="dxa"/>
          </w:tcPr>
          <w:p w:rsidR="00ED5234" w:rsidRPr="003B4F03" w:rsidRDefault="00ED5234" w:rsidP="0077753E">
            <w:pPr>
              <w:snapToGrid w:val="0"/>
              <w:spacing w:line="560" w:lineRule="exact"/>
              <w:rPr>
                <w:rFonts w:eastAsia="仿宋_GB2312"/>
                <w:color w:val="000000"/>
                <w:sz w:val="24"/>
              </w:rPr>
            </w:pPr>
          </w:p>
          <w:p w:rsidR="00ED5234" w:rsidRPr="003B4F03" w:rsidRDefault="00ED5234" w:rsidP="0077753E">
            <w:pPr>
              <w:snapToGrid w:val="0"/>
              <w:spacing w:line="560" w:lineRule="exact"/>
              <w:rPr>
                <w:rFonts w:eastAsia="仿宋_GB2312"/>
                <w:color w:val="000000"/>
                <w:sz w:val="24"/>
              </w:rPr>
            </w:pPr>
            <w:r w:rsidRPr="003B4F03">
              <w:rPr>
                <w:rFonts w:eastAsia="仿宋_GB2312" w:hint="eastAsia"/>
                <w:color w:val="000000"/>
                <w:sz w:val="24"/>
              </w:rPr>
              <w:t>我公司声明：此次申报的市专利保险保费补助所提交所有材料均真实、合法。</w:t>
            </w:r>
          </w:p>
          <w:p w:rsidR="00ED5234" w:rsidRPr="003B4F03" w:rsidRDefault="00ED5234" w:rsidP="0077753E">
            <w:pPr>
              <w:snapToGrid w:val="0"/>
              <w:spacing w:line="560" w:lineRule="exact"/>
              <w:rPr>
                <w:rFonts w:eastAsia="方正仿宋简体"/>
                <w:color w:val="000000"/>
                <w:sz w:val="28"/>
                <w:szCs w:val="28"/>
              </w:rPr>
            </w:pPr>
          </w:p>
          <w:p w:rsidR="00ED5234" w:rsidRPr="003B4F03" w:rsidRDefault="00ED5234" w:rsidP="0077753E">
            <w:pPr>
              <w:snapToGrid w:val="0"/>
              <w:spacing w:line="560" w:lineRule="exact"/>
              <w:rPr>
                <w:rFonts w:eastAsia="仿宋_GB2312"/>
                <w:color w:val="000000"/>
                <w:sz w:val="24"/>
              </w:rPr>
            </w:pPr>
            <w:r w:rsidRPr="003B4F03">
              <w:rPr>
                <w:rFonts w:eastAsia="仿宋_GB2312" w:hint="eastAsia"/>
                <w:color w:val="000000"/>
                <w:sz w:val="24"/>
              </w:rPr>
              <w:t>经办人签名：</w:t>
            </w:r>
            <w:r w:rsidRPr="003B4F03">
              <w:rPr>
                <w:rFonts w:eastAsia="仿宋_GB2312"/>
                <w:color w:val="000000"/>
                <w:sz w:val="24"/>
              </w:rPr>
              <w:t xml:space="preserve">                     </w:t>
            </w:r>
            <w:r w:rsidRPr="003B4F03">
              <w:rPr>
                <w:rFonts w:eastAsia="仿宋_GB2312" w:hint="eastAsia"/>
                <w:color w:val="000000"/>
                <w:sz w:val="24"/>
              </w:rPr>
              <w:t>企业盖章：</w:t>
            </w:r>
          </w:p>
          <w:p w:rsidR="00ED5234" w:rsidRPr="003B4F03" w:rsidRDefault="00ED5234" w:rsidP="0077753E">
            <w:pPr>
              <w:snapToGrid w:val="0"/>
              <w:spacing w:line="560" w:lineRule="exact"/>
              <w:jc w:val="right"/>
              <w:rPr>
                <w:rFonts w:eastAsia="方正仿宋简体"/>
                <w:color w:val="000000"/>
                <w:sz w:val="28"/>
                <w:szCs w:val="28"/>
              </w:rPr>
            </w:pPr>
            <w:r w:rsidRPr="003B4F03">
              <w:rPr>
                <w:rFonts w:eastAsia="仿宋_GB2312"/>
                <w:color w:val="000000"/>
                <w:sz w:val="24"/>
              </w:rPr>
              <w:t xml:space="preserve">                    </w:t>
            </w:r>
            <w:r w:rsidRPr="003B4F03">
              <w:rPr>
                <w:rFonts w:eastAsia="仿宋_GB2312" w:hint="eastAsia"/>
                <w:color w:val="000000"/>
                <w:sz w:val="24"/>
              </w:rPr>
              <w:t>年</w:t>
            </w:r>
            <w:r w:rsidRPr="003B4F03">
              <w:rPr>
                <w:rFonts w:eastAsia="仿宋_GB2312"/>
                <w:color w:val="000000"/>
                <w:sz w:val="24"/>
              </w:rPr>
              <w:t xml:space="preserve">  </w:t>
            </w:r>
            <w:r w:rsidRPr="003B4F03">
              <w:rPr>
                <w:rFonts w:eastAsia="仿宋_GB2312" w:hint="eastAsia"/>
                <w:color w:val="000000"/>
                <w:sz w:val="24"/>
              </w:rPr>
              <w:t>月</w:t>
            </w:r>
            <w:r w:rsidRPr="003B4F03">
              <w:rPr>
                <w:rFonts w:eastAsia="仿宋_GB2312"/>
                <w:color w:val="000000"/>
                <w:sz w:val="24"/>
              </w:rPr>
              <w:t xml:space="preserve">  </w:t>
            </w:r>
            <w:r w:rsidRPr="003B4F03">
              <w:rPr>
                <w:rFonts w:eastAsia="仿宋_GB2312" w:hint="eastAsia"/>
                <w:color w:val="000000"/>
                <w:sz w:val="24"/>
              </w:rPr>
              <w:t>日</w:t>
            </w:r>
          </w:p>
        </w:tc>
      </w:tr>
    </w:tbl>
    <w:p w:rsidR="00ED5234" w:rsidRPr="003B4F03" w:rsidRDefault="00ED5234" w:rsidP="00B1062B">
      <w:pPr>
        <w:snapToGrid w:val="0"/>
        <w:spacing w:line="560" w:lineRule="exact"/>
        <w:rPr>
          <w:rFonts w:ascii="黑体" w:eastAsia="黑体" w:hAnsi="黑体"/>
          <w:color w:val="000000"/>
          <w:sz w:val="28"/>
          <w:szCs w:val="28"/>
        </w:rPr>
      </w:pPr>
      <w:r w:rsidRPr="003B4F03">
        <w:rPr>
          <w:rFonts w:ascii="黑体" w:eastAsia="黑体" w:hAnsi="黑体" w:hint="eastAsia"/>
          <w:color w:val="000000"/>
          <w:sz w:val="28"/>
          <w:szCs w:val="28"/>
        </w:rPr>
        <w:t>三、保险公司办理意见</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8528"/>
      </w:tblGrid>
      <w:tr w:rsidR="00ED5234" w:rsidRPr="003B4F03" w:rsidTr="0077753E">
        <w:tc>
          <w:tcPr>
            <w:tcW w:w="9060" w:type="dxa"/>
            <w:tcBorders>
              <w:top w:val="single" w:sz="12" w:space="0" w:color="auto"/>
              <w:bottom w:val="single" w:sz="12" w:space="0" w:color="auto"/>
            </w:tcBorders>
          </w:tcPr>
          <w:p w:rsidR="00ED5234" w:rsidRPr="003B4F03" w:rsidRDefault="00ED5234" w:rsidP="0077753E">
            <w:pPr>
              <w:snapToGrid w:val="0"/>
              <w:spacing w:line="560" w:lineRule="exact"/>
              <w:rPr>
                <w:rFonts w:eastAsia="仿宋_GB2312"/>
                <w:color w:val="000000"/>
                <w:sz w:val="24"/>
              </w:rPr>
            </w:pPr>
            <w:r w:rsidRPr="003B4F03">
              <w:rPr>
                <w:rFonts w:eastAsia="仿宋_GB2312" w:hint="eastAsia"/>
                <w:color w:val="000000"/>
                <w:sz w:val="24"/>
              </w:rPr>
              <w:t>企业提供的资料齐全，符合补助申报要求。</w:t>
            </w:r>
          </w:p>
          <w:p w:rsidR="00ED5234" w:rsidRPr="003B4F03" w:rsidRDefault="00ED5234" w:rsidP="0077753E">
            <w:pPr>
              <w:snapToGrid w:val="0"/>
              <w:spacing w:line="560" w:lineRule="exact"/>
              <w:rPr>
                <w:rFonts w:eastAsia="方正仿宋简体"/>
                <w:color w:val="000000"/>
                <w:sz w:val="28"/>
                <w:szCs w:val="28"/>
              </w:rPr>
            </w:pPr>
          </w:p>
          <w:p w:rsidR="00ED5234" w:rsidRPr="003B4F03" w:rsidRDefault="00ED5234" w:rsidP="0077753E">
            <w:pPr>
              <w:snapToGrid w:val="0"/>
              <w:spacing w:line="560" w:lineRule="exact"/>
              <w:rPr>
                <w:rFonts w:eastAsia="仿宋_GB2312"/>
                <w:color w:val="000000"/>
                <w:sz w:val="24"/>
              </w:rPr>
            </w:pPr>
            <w:r w:rsidRPr="003B4F03">
              <w:rPr>
                <w:rFonts w:eastAsia="仿宋_GB2312" w:hint="eastAsia"/>
                <w:color w:val="000000"/>
                <w:sz w:val="24"/>
              </w:rPr>
              <w:t>经办人签名：</w:t>
            </w:r>
            <w:r w:rsidRPr="003B4F03">
              <w:rPr>
                <w:rFonts w:eastAsia="仿宋_GB2312"/>
                <w:color w:val="000000"/>
                <w:sz w:val="24"/>
              </w:rPr>
              <w:t xml:space="preserve">                       </w:t>
            </w:r>
            <w:r w:rsidRPr="003B4F03">
              <w:rPr>
                <w:rFonts w:eastAsia="仿宋_GB2312" w:hint="eastAsia"/>
                <w:color w:val="000000"/>
                <w:sz w:val="24"/>
              </w:rPr>
              <w:t>保险公司业务签章：</w:t>
            </w:r>
          </w:p>
          <w:p w:rsidR="00ED5234" w:rsidRPr="003B4F03" w:rsidRDefault="00ED5234" w:rsidP="0077753E">
            <w:pPr>
              <w:snapToGrid w:val="0"/>
              <w:spacing w:line="560" w:lineRule="exact"/>
              <w:jc w:val="right"/>
              <w:rPr>
                <w:rFonts w:eastAsia="方正仿宋简体"/>
                <w:color w:val="000000"/>
                <w:sz w:val="28"/>
                <w:szCs w:val="28"/>
              </w:rPr>
            </w:pPr>
            <w:r w:rsidRPr="003B4F03">
              <w:rPr>
                <w:rFonts w:eastAsia="仿宋_GB2312" w:hint="eastAsia"/>
                <w:color w:val="000000"/>
                <w:sz w:val="24"/>
              </w:rPr>
              <w:t>年</w:t>
            </w:r>
            <w:r w:rsidRPr="003B4F03">
              <w:rPr>
                <w:rFonts w:eastAsia="仿宋_GB2312"/>
                <w:color w:val="000000"/>
                <w:sz w:val="24"/>
              </w:rPr>
              <w:t xml:space="preserve">  </w:t>
            </w:r>
            <w:r w:rsidRPr="003B4F03">
              <w:rPr>
                <w:rFonts w:eastAsia="仿宋_GB2312" w:hint="eastAsia"/>
                <w:color w:val="000000"/>
                <w:sz w:val="24"/>
              </w:rPr>
              <w:t>月</w:t>
            </w:r>
            <w:r w:rsidRPr="003B4F03">
              <w:rPr>
                <w:rFonts w:eastAsia="仿宋_GB2312"/>
                <w:color w:val="000000"/>
                <w:sz w:val="24"/>
              </w:rPr>
              <w:t xml:space="preserve">  </w:t>
            </w:r>
            <w:r w:rsidRPr="003B4F03">
              <w:rPr>
                <w:rFonts w:eastAsia="仿宋_GB2312" w:hint="eastAsia"/>
                <w:color w:val="000000"/>
                <w:sz w:val="24"/>
              </w:rPr>
              <w:t>日</w:t>
            </w:r>
          </w:p>
        </w:tc>
      </w:tr>
    </w:tbl>
    <w:p w:rsidR="00ED5234" w:rsidRPr="003B4F03" w:rsidRDefault="00ED5234" w:rsidP="00B1062B">
      <w:pPr>
        <w:snapToGrid w:val="0"/>
        <w:spacing w:line="560" w:lineRule="exact"/>
        <w:rPr>
          <w:rFonts w:ascii="黑体" w:eastAsia="黑体" w:hAnsi="黑体"/>
          <w:color w:val="000000"/>
          <w:sz w:val="28"/>
          <w:szCs w:val="28"/>
        </w:rPr>
      </w:pPr>
      <w:r w:rsidRPr="003B4F03">
        <w:rPr>
          <w:rFonts w:ascii="黑体" w:eastAsia="黑体" w:hAnsi="黑体" w:hint="eastAsia"/>
          <w:color w:val="000000"/>
          <w:sz w:val="28"/>
          <w:szCs w:val="28"/>
        </w:rPr>
        <w:t>四、市科技局（知识产权局）业务处室初审意见</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8528"/>
      </w:tblGrid>
      <w:tr w:rsidR="00ED5234" w:rsidRPr="003B4F03" w:rsidTr="0077753E">
        <w:trPr>
          <w:trHeight w:val="2131"/>
        </w:trPr>
        <w:tc>
          <w:tcPr>
            <w:tcW w:w="9060" w:type="dxa"/>
            <w:tcBorders>
              <w:top w:val="single" w:sz="12" w:space="0" w:color="auto"/>
              <w:bottom w:val="single" w:sz="12" w:space="0" w:color="auto"/>
            </w:tcBorders>
          </w:tcPr>
          <w:p w:rsidR="00ED5234" w:rsidRPr="003B4F03" w:rsidRDefault="00ED5234" w:rsidP="0077753E">
            <w:pPr>
              <w:snapToGrid w:val="0"/>
              <w:spacing w:line="320" w:lineRule="exact"/>
              <w:ind w:firstLineChars="200" w:firstLine="560"/>
              <w:rPr>
                <w:rFonts w:eastAsia="仿宋_GB2312"/>
                <w:color w:val="000000"/>
                <w:kern w:val="0"/>
                <w:sz w:val="28"/>
                <w:szCs w:val="28"/>
              </w:rPr>
            </w:pPr>
          </w:p>
          <w:p w:rsidR="00ED5234" w:rsidRPr="003B4F03" w:rsidRDefault="00ED5234" w:rsidP="0077753E">
            <w:pPr>
              <w:snapToGrid w:val="0"/>
              <w:spacing w:line="320" w:lineRule="exact"/>
              <w:ind w:firstLineChars="200" w:firstLine="480"/>
              <w:rPr>
                <w:rFonts w:eastAsia="仿宋_GB2312"/>
                <w:color w:val="000000"/>
                <w:kern w:val="0"/>
                <w:sz w:val="24"/>
              </w:rPr>
            </w:pPr>
            <w:r w:rsidRPr="003B4F03">
              <w:rPr>
                <w:rFonts w:eastAsia="仿宋_GB2312" w:hint="eastAsia"/>
                <w:color w:val="000000"/>
                <w:kern w:val="0"/>
                <w:sz w:val="24"/>
              </w:rPr>
              <w:t>经初步审查，该企业符合试点参保对象要求，可享受专利保险保费补助政策。</w:t>
            </w:r>
          </w:p>
          <w:p w:rsidR="00ED5234" w:rsidRPr="003B4F03" w:rsidRDefault="00ED5234" w:rsidP="0077753E">
            <w:pPr>
              <w:snapToGrid w:val="0"/>
              <w:spacing w:line="320" w:lineRule="exact"/>
              <w:rPr>
                <w:rFonts w:eastAsia="仿宋_GB2312"/>
                <w:color w:val="000000"/>
                <w:kern w:val="0"/>
                <w:sz w:val="24"/>
              </w:rPr>
            </w:pPr>
          </w:p>
          <w:p w:rsidR="00ED5234" w:rsidRPr="003B4F03" w:rsidRDefault="00ED5234" w:rsidP="0077753E">
            <w:pPr>
              <w:snapToGrid w:val="0"/>
              <w:spacing w:line="320" w:lineRule="exact"/>
              <w:rPr>
                <w:rFonts w:eastAsia="仿宋_GB2312"/>
                <w:color w:val="000000"/>
                <w:kern w:val="0"/>
                <w:sz w:val="24"/>
              </w:rPr>
            </w:pPr>
            <w:r w:rsidRPr="003B4F03">
              <w:rPr>
                <w:rFonts w:eastAsia="仿宋_GB2312" w:hint="eastAsia"/>
                <w:color w:val="000000"/>
                <w:kern w:val="0"/>
                <w:sz w:val="24"/>
              </w:rPr>
              <w:t>建议补助金额（大写）</w:t>
            </w:r>
            <w:r w:rsidRPr="003B4F03">
              <w:rPr>
                <w:rFonts w:eastAsia="仿宋_GB2312"/>
                <w:color w:val="000000"/>
                <w:kern w:val="0"/>
                <w:sz w:val="24"/>
                <w:u w:val="single"/>
              </w:rPr>
              <w:t xml:space="preserve">                            </w:t>
            </w:r>
            <w:r w:rsidRPr="003B4F03">
              <w:rPr>
                <w:rFonts w:eastAsia="仿宋_GB2312" w:hint="eastAsia"/>
                <w:color w:val="000000"/>
                <w:kern w:val="0"/>
                <w:sz w:val="24"/>
              </w:rPr>
              <w:t>小写￥</w:t>
            </w:r>
            <w:r w:rsidRPr="003B4F03">
              <w:rPr>
                <w:rFonts w:eastAsia="仿宋_GB2312"/>
                <w:color w:val="000000"/>
                <w:kern w:val="0"/>
                <w:sz w:val="24"/>
                <w:u w:val="single"/>
              </w:rPr>
              <w:t xml:space="preserve">              </w:t>
            </w:r>
          </w:p>
          <w:p w:rsidR="00ED5234" w:rsidRPr="003B4F03" w:rsidRDefault="00ED5234" w:rsidP="0077753E">
            <w:pPr>
              <w:snapToGrid w:val="0"/>
              <w:spacing w:line="560" w:lineRule="exact"/>
              <w:ind w:firstLineChars="200" w:firstLine="480"/>
              <w:rPr>
                <w:rFonts w:eastAsia="仿宋_GB2312"/>
                <w:color w:val="000000"/>
                <w:kern w:val="0"/>
                <w:sz w:val="24"/>
              </w:rPr>
            </w:pPr>
          </w:p>
          <w:p w:rsidR="00ED5234" w:rsidRPr="003B4F03" w:rsidRDefault="00ED5234" w:rsidP="0077753E">
            <w:pPr>
              <w:snapToGrid w:val="0"/>
              <w:spacing w:line="560" w:lineRule="exact"/>
              <w:ind w:firstLineChars="200" w:firstLine="480"/>
              <w:rPr>
                <w:rFonts w:eastAsia="仿宋_GB2312"/>
                <w:color w:val="000000"/>
                <w:kern w:val="0"/>
                <w:sz w:val="24"/>
              </w:rPr>
            </w:pPr>
            <w:r w:rsidRPr="003B4F03">
              <w:rPr>
                <w:rFonts w:eastAsia="仿宋_GB2312" w:hint="eastAsia"/>
                <w:color w:val="000000"/>
                <w:kern w:val="0"/>
                <w:sz w:val="24"/>
              </w:rPr>
              <w:t>经办人</w:t>
            </w:r>
            <w:r w:rsidRPr="003B4F03">
              <w:rPr>
                <w:rFonts w:eastAsia="仿宋_GB2312" w:hint="eastAsia"/>
                <w:color w:val="000000"/>
                <w:sz w:val="24"/>
              </w:rPr>
              <w:t>签名：</w:t>
            </w:r>
            <w:r w:rsidRPr="003B4F03">
              <w:rPr>
                <w:rFonts w:eastAsia="仿宋_GB2312"/>
                <w:color w:val="000000"/>
                <w:kern w:val="0"/>
                <w:sz w:val="24"/>
              </w:rPr>
              <w:t xml:space="preserve">                </w:t>
            </w:r>
          </w:p>
          <w:p w:rsidR="00ED5234" w:rsidRPr="003B4F03" w:rsidRDefault="00ED5234" w:rsidP="0077753E">
            <w:pPr>
              <w:snapToGrid w:val="0"/>
              <w:spacing w:line="560" w:lineRule="exact"/>
              <w:jc w:val="right"/>
              <w:rPr>
                <w:rFonts w:eastAsia="方正仿宋简体"/>
                <w:color w:val="000000"/>
                <w:sz w:val="28"/>
                <w:szCs w:val="28"/>
              </w:rPr>
            </w:pPr>
            <w:r w:rsidRPr="003B4F03">
              <w:rPr>
                <w:rFonts w:eastAsia="仿宋_GB2312" w:hint="eastAsia"/>
                <w:color w:val="000000"/>
                <w:kern w:val="0"/>
                <w:sz w:val="24"/>
              </w:rPr>
              <w:t>年</w:t>
            </w:r>
            <w:r w:rsidRPr="003B4F03">
              <w:rPr>
                <w:rFonts w:eastAsia="仿宋_GB2312"/>
                <w:color w:val="000000"/>
                <w:kern w:val="0"/>
                <w:sz w:val="24"/>
              </w:rPr>
              <w:t xml:space="preserve">  </w:t>
            </w:r>
            <w:r w:rsidRPr="003B4F03">
              <w:rPr>
                <w:rFonts w:eastAsia="仿宋_GB2312" w:hint="eastAsia"/>
                <w:color w:val="000000"/>
                <w:kern w:val="0"/>
                <w:sz w:val="24"/>
              </w:rPr>
              <w:t>月</w:t>
            </w:r>
            <w:r w:rsidRPr="003B4F03">
              <w:rPr>
                <w:rFonts w:eastAsia="仿宋_GB2312"/>
                <w:color w:val="000000"/>
                <w:kern w:val="0"/>
                <w:sz w:val="24"/>
              </w:rPr>
              <w:t xml:space="preserve">  </w:t>
            </w:r>
            <w:r w:rsidRPr="003B4F03">
              <w:rPr>
                <w:rFonts w:eastAsia="仿宋_GB2312" w:hint="eastAsia"/>
                <w:color w:val="000000"/>
                <w:kern w:val="0"/>
                <w:sz w:val="24"/>
              </w:rPr>
              <w:t>日</w:t>
            </w:r>
          </w:p>
        </w:tc>
      </w:tr>
    </w:tbl>
    <w:p w:rsidR="00ED5234" w:rsidRPr="003B4F03" w:rsidRDefault="00ED5234" w:rsidP="00B1062B">
      <w:pPr>
        <w:snapToGrid w:val="0"/>
        <w:spacing w:line="560" w:lineRule="exact"/>
        <w:rPr>
          <w:rFonts w:ascii="黑体" w:eastAsia="黑体" w:hAnsi="黑体"/>
          <w:color w:val="000000"/>
          <w:sz w:val="28"/>
          <w:szCs w:val="28"/>
        </w:rPr>
      </w:pPr>
      <w:r w:rsidRPr="003B4F03">
        <w:rPr>
          <w:rFonts w:ascii="黑体" w:eastAsia="黑体" w:hAnsi="黑体" w:hint="eastAsia"/>
          <w:color w:val="000000"/>
          <w:sz w:val="28"/>
          <w:szCs w:val="28"/>
        </w:rPr>
        <w:t>五、市科技局审批意见</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8528"/>
      </w:tblGrid>
      <w:tr w:rsidR="00ED5234" w:rsidRPr="003B4F03" w:rsidTr="0077753E">
        <w:trPr>
          <w:trHeight w:val="1759"/>
        </w:trPr>
        <w:tc>
          <w:tcPr>
            <w:tcW w:w="9060" w:type="dxa"/>
            <w:tcBorders>
              <w:top w:val="single" w:sz="12" w:space="0" w:color="auto"/>
              <w:bottom w:val="single" w:sz="12" w:space="0" w:color="auto"/>
            </w:tcBorders>
          </w:tcPr>
          <w:p w:rsidR="00ED5234" w:rsidRPr="003B4F03" w:rsidRDefault="00ED5234" w:rsidP="0077753E">
            <w:pPr>
              <w:snapToGrid w:val="0"/>
              <w:spacing w:line="560" w:lineRule="exact"/>
              <w:rPr>
                <w:rFonts w:eastAsia="方正仿宋简体"/>
                <w:color w:val="000000"/>
                <w:sz w:val="28"/>
                <w:szCs w:val="28"/>
              </w:rPr>
            </w:pPr>
          </w:p>
          <w:p w:rsidR="00ED5234" w:rsidRPr="003B4F03" w:rsidRDefault="00ED5234" w:rsidP="0077753E">
            <w:pPr>
              <w:snapToGrid w:val="0"/>
              <w:spacing w:line="560" w:lineRule="exact"/>
              <w:rPr>
                <w:rFonts w:eastAsia="方正仿宋简体"/>
                <w:color w:val="000000"/>
                <w:sz w:val="28"/>
                <w:szCs w:val="28"/>
              </w:rPr>
            </w:pPr>
          </w:p>
          <w:p w:rsidR="00ED5234" w:rsidRPr="003B4F03" w:rsidRDefault="00ED5234" w:rsidP="0077753E">
            <w:pPr>
              <w:snapToGrid w:val="0"/>
              <w:spacing w:line="560" w:lineRule="exact"/>
              <w:rPr>
                <w:rFonts w:eastAsia="仿宋_GB2312"/>
                <w:color w:val="000000"/>
                <w:sz w:val="24"/>
              </w:rPr>
            </w:pPr>
            <w:r w:rsidRPr="003B4F03">
              <w:rPr>
                <w:rFonts w:eastAsia="仿宋_GB2312" w:hint="eastAsia"/>
                <w:color w:val="000000"/>
                <w:sz w:val="24"/>
              </w:rPr>
              <w:t>审批人签名：</w:t>
            </w:r>
            <w:r w:rsidRPr="003B4F03">
              <w:rPr>
                <w:rFonts w:eastAsia="仿宋_GB2312"/>
                <w:color w:val="000000"/>
                <w:sz w:val="24"/>
              </w:rPr>
              <w:t xml:space="preserve">                       </w:t>
            </w:r>
            <w:r w:rsidRPr="003B4F03">
              <w:rPr>
                <w:rFonts w:eastAsia="仿宋_GB2312" w:hint="eastAsia"/>
                <w:color w:val="000000"/>
                <w:sz w:val="24"/>
              </w:rPr>
              <w:t>市科技局盖章：</w:t>
            </w:r>
            <w:r w:rsidRPr="003B4F03">
              <w:rPr>
                <w:rFonts w:eastAsia="仿宋_GB2312"/>
                <w:color w:val="000000"/>
                <w:sz w:val="24"/>
              </w:rPr>
              <w:t xml:space="preserve">               </w:t>
            </w:r>
          </w:p>
          <w:p w:rsidR="00ED5234" w:rsidRPr="003B4F03" w:rsidRDefault="00ED5234" w:rsidP="0077753E">
            <w:pPr>
              <w:snapToGrid w:val="0"/>
              <w:spacing w:line="560" w:lineRule="exact"/>
              <w:jc w:val="right"/>
              <w:rPr>
                <w:rFonts w:eastAsia="仿宋_GB2312"/>
                <w:color w:val="000000"/>
                <w:sz w:val="24"/>
              </w:rPr>
            </w:pPr>
            <w:r w:rsidRPr="003B4F03">
              <w:rPr>
                <w:rFonts w:eastAsia="仿宋_GB2312" w:hint="eastAsia"/>
                <w:color w:val="000000"/>
                <w:sz w:val="24"/>
              </w:rPr>
              <w:t>年</w:t>
            </w:r>
            <w:r w:rsidRPr="003B4F03">
              <w:rPr>
                <w:rFonts w:eastAsia="仿宋_GB2312"/>
                <w:color w:val="000000"/>
                <w:sz w:val="24"/>
              </w:rPr>
              <w:t xml:space="preserve">  </w:t>
            </w:r>
            <w:r w:rsidRPr="003B4F03">
              <w:rPr>
                <w:rFonts w:eastAsia="仿宋_GB2312" w:hint="eastAsia"/>
                <w:color w:val="000000"/>
                <w:sz w:val="24"/>
              </w:rPr>
              <w:t>月</w:t>
            </w:r>
            <w:r w:rsidRPr="003B4F03">
              <w:rPr>
                <w:rFonts w:eastAsia="仿宋_GB2312"/>
                <w:color w:val="000000"/>
                <w:sz w:val="24"/>
              </w:rPr>
              <w:t xml:space="preserve">  </w:t>
            </w:r>
            <w:r w:rsidRPr="003B4F03">
              <w:rPr>
                <w:rFonts w:eastAsia="仿宋_GB2312" w:hint="eastAsia"/>
                <w:color w:val="000000"/>
                <w:sz w:val="24"/>
              </w:rPr>
              <w:t>日</w:t>
            </w:r>
          </w:p>
        </w:tc>
      </w:tr>
    </w:tbl>
    <w:p w:rsidR="00ED5234" w:rsidRPr="003B4F03" w:rsidRDefault="00ED5234" w:rsidP="008562E8">
      <w:pPr>
        <w:pStyle w:val="NormalWeb"/>
        <w:shd w:val="clear" w:color="auto" w:fill="FFFFFF"/>
        <w:adjustRightInd w:val="0"/>
        <w:snapToGrid w:val="0"/>
        <w:spacing w:before="0" w:beforeAutospacing="0" w:after="0" w:afterAutospacing="0" w:line="560" w:lineRule="exact"/>
        <w:rPr>
          <w:rFonts w:ascii="仿宋_GB2312" w:eastAsia="仿宋_GB2312" w:hAnsi="Times New Roman" w:cs="Times New Roman"/>
          <w:color w:val="000000"/>
          <w:kern w:val="2"/>
          <w:sz w:val="32"/>
          <w:szCs w:val="32"/>
        </w:rPr>
      </w:pPr>
    </w:p>
    <w:sectPr w:rsidR="00ED5234" w:rsidRPr="003B4F03" w:rsidSect="00574AC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234" w:rsidRDefault="00ED5234" w:rsidP="00946924">
      <w:r>
        <w:separator/>
      </w:r>
    </w:p>
  </w:endnote>
  <w:endnote w:type="continuationSeparator" w:id="0">
    <w:p w:rsidR="00ED5234" w:rsidRDefault="00ED5234" w:rsidP="009469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简体">
    <w:altName w:val="Arial Unicode MS"/>
    <w:panose1 w:val="00000000000000000000"/>
    <w:charset w:val="86"/>
    <w:family w:val="auto"/>
    <w:notTrueType/>
    <w:pitch w:val="variable"/>
    <w:sig w:usb0="00000001" w:usb1="080E0000" w:usb2="00000010" w:usb3="00000000" w:csb0="00040000"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34" w:rsidRDefault="00ED5234">
    <w:pPr>
      <w:pStyle w:val="Footer"/>
      <w:jc w:val="center"/>
    </w:pPr>
    <w:r w:rsidRPr="00E82BD9">
      <w:rPr>
        <w:rStyle w:val="PageNumber"/>
        <w:sz w:val="28"/>
        <w:szCs w:val="28"/>
      </w:rPr>
      <w:t>—</w:t>
    </w:r>
    <w:r w:rsidRPr="00E23713">
      <w:rPr>
        <w:rFonts w:ascii="Times New Roman" w:hAnsi="Times New Roman"/>
        <w:sz w:val="28"/>
        <w:szCs w:val="28"/>
      </w:rPr>
      <w:t xml:space="preserve"> </w:t>
    </w:r>
    <w:r w:rsidRPr="00E23713">
      <w:rPr>
        <w:rFonts w:ascii="Times New Roman" w:hAnsi="Times New Roman"/>
        <w:sz w:val="28"/>
        <w:szCs w:val="28"/>
      </w:rPr>
      <w:fldChar w:fldCharType="begin"/>
    </w:r>
    <w:r w:rsidRPr="00E23713">
      <w:rPr>
        <w:rFonts w:ascii="Times New Roman" w:hAnsi="Times New Roman"/>
        <w:sz w:val="28"/>
        <w:szCs w:val="28"/>
      </w:rPr>
      <w:instrText xml:space="preserve"> PAGE   \* MERGEFORMAT </w:instrText>
    </w:r>
    <w:r w:rsidRPr="00E23713">
      <w:rPr>
        <w:rFonts w:ascii="Times New Roman" w:hAnsi="Times New Roman"/>
        <w:sz w:val="28"/>
        <w:szCs w:val="28"/>
      </w:rPr>
      <w:fldChar w:fldCharType="separate"/>
    </w:r>
    <w:r w:rsidRPr="003B4F03">
      <w:rPr>
        <w:rFonts w:ascii="Times New Roman" w:hAnsi="Times New Roman"/>
        <w:noProof/>
        <w:sz w:val="28"/>
        <w:szCs w:val="28"/>
        <w:lang w:val="zh-CN"/>
      </w:rPr>
      <w:t>1</w:t>
    </w:r>
    <w:r w:rsidRPr="00E23713">
      <w:rPr>
        <w:rFonts w:ascii="Times New Roman" w:hAnsi="Times New Roman"/>
        <w:sz w:val="28"/>
        <w:szCs w:val="28"/>
      </w:rPr>
      <w:fldChar w:fldCharType="end"/>
    </w:r>
    <w:r w:rsidRPr="00E23713">
      <w:rPr>
        <w:rFonts w:ascii="Times New Roman" w:hAnsi="Times New Roman"/>
        <w:sz w:val="28"/>
        <w:szCs w:val="28"/>
      </w:rPr>
      <w:t xml:space="preserve"> </w:t>
    </w:r>
    <w:r w:rsidRPr="00E82BD9">
      <w:rPr>
        <w:rStyle w:val="PageNumber"/>
        <w:sz w:val="28"/>
        <w:szCs w:val="28"/>
      </w:rPr>
      <w:t>—</w:t>
    </w:r>
  </w:p>
  <w:p w:rsidR="00ED5234" w:rsidRDefault="00ED52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34" w:rsidRDefault="00ED5234">
    <w:pPr>
      <w:pStyle w:val="Footer"/>
      <w:jc w:val="center"/>
    </w:pPr>
    <w:r w:rsidRPr="00E23713">
      <w:rPr>
        <w:rStyle w:val="PageNumber"/>
        <w:rFonts w:ascii="Times New Roman" w:hAnsi="Times New Roman"/>
        <w:sz w:val="28"/>
        <w:szCs w:val="28"/>
      </w:rPr>
      <w:t xml:space="preserve">— </w:t>
    </w:r>
    <w:r w:rsidRPr="00E23713">
      <w:rPr>
        <w:rFonts w:ascii="Times New Roman" w:hAnsi="Times New Roman"/>
        <w:sz w:val="28"/>
        <w:szCs w:val="28"/>
      </w:rPr>
      <w:fldChar w:fldCharType="begin"/>
    </w:r>
    <w:r w:rsidRPr="00E23713">
      <w:rPr>
        <w:rFonts w:ascii="Times New Roman" w:hAnsi="Times New Roman"/>
        <w:sz w:val="28"/>
        <w:szCs w:val="28"/>
      </w:rPr>
      <w:instrText xml:space="preserve"> PAGE   \* MERGEFORMAT </w:instrText>
    </w:r>
    <w:r w:rsidRPr="00E23713">
      <w:rPr>
        <w:rFonts w:ascii="Times New Roman" w:hAnsi="Times New Roman"/>
        <w:sz w:val="28"/>
        <w:szCs w:val="28"/>
      </w:rPr>
      <w:fldChar w:fldCharType="separate"/>
    </w:r>
    <w:r w:rsidRPr="003B4F03">
      <w:rPr>
        <w:rFonts w:ascii="Times New Roman" w:hAnsi="Times New Roman"/>
        <w:noProof/>
        <w:sz w:val="28"/>
        <w:szCs w:val="28"/>
        <w:lang w:val="zh-CN"/>
      </w:rPr>
      <w:t>8</w:t>
    </w:r>
    <w:r w:rsidRPr="00E23713">
      <w:rPr>
        <w:rFonts w:ascii="Times New Roman" w:hAnsi="Times New Roman"/>
        <w:sz w:val="28"/>
        <w:szCs w:val="28"/>
      </w:rPr>
      <w:fldChar w:fldCharType="end"/>
    </w:r>
    <w:r w:rsidRPr="00E23713">
      <w:rPr>
        <w:rFonts w:ascii="Times New Roman" w:hAnsi="Times New Roman"/>
        <w:sz w:val="28"/>
        <w:szCs w:val="28"/>
      </w:rPr>
      <w:t xml:space="preserve"> </w:t>
    </w:r>
    <w:r w:rsidRPr="00E23713">
      <w:rPr>
        <w:rStyle w:val="PageNumber"/>
        <w:rFonts w:ascii="Times New Roman" w:hAnsi="Times New Roman"/>
        <w:sz w:val="28"/>
        <w:szCs w:val="28"/>
      </w:rPr>
      <w:t>—</w:t>
    </w:r>
  </w:p>
  <w:p w:rsidR="00ED5234" w:rsidRDefault="00ED52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234" w:rsidRPr="00E23713" w:rsidRDefault="00ED5234">
    <w:pPr>
      <w:pStyle w:val="Footer"/>
      <w:jc w:val="center"/>
      <w:rPr>
        <w:rFonts w:ascii="Times New Roman" w:hAnsi="Times New Roman"/>
        <w:sz w:val="28"/>
        <w:szCs w:val="28"/>
      </w:rPr>
    </w:pPr>
    <w:r w:rsidRPr="00E23713">
      <w:rPr>
        <w:rStyle w:val="PageNumber"/>
        <w:rFonts w:ascii="Times New Roman" w:hAnsi="Times New Roman"/>
        <w:sz w:val="28"/>
        <w:szCs w:val="28"/>
      </w:rPr>
      <w:t xml:space="preserve">— </w:t>
    </w:r>
    <w:r w:rsidRPr="00E23713">
      <w:rPr>
        <w:rFonts w:ascii="Times New Roman" w:hAnsi="Times New Roman"/>
        <w:sz w:val="28"/>
        <w:szCs w:val="28"/>
      </w:rPr>
      <w:fldChar w:fldCharType="begin"/>
    </w:r>
    <w:r w:rsidRPr="00E23713">
      <w:rPr>
        <w:rFonts w:ascii="Times New Roman" w:hAnsi="Times New Roman"/>
        <w:sz w:val="28"/>
        <w:szCs w:val="28"/>
      </w:rPr>
      <w:instrText xml:space="preserve"> PAGE   \* MERGEFORMAT </w:instrText>
    </w:r>
    <w:r w:rsidRPr="00E23713">
      <w:rPr>
        <w:rFonts w:ascii="Times New Roman" w:hAnsi="Times New Roman"/>
        <w:sz w:val="28"/>
        <w:szCs w:val="28"/>
      </w:rPr>
      <w:fldChar w:fldCharType="separate"/>
    </w:r>
    <w:r w:rsidRPr="003B4F03">
      <w:rPr>
        <w:rFonts w:ascii="Times New Roman" w:hAnsi="Times New Roman"/>
        <w:noProof/>
        <w:sz w:val="28"/>
        <w:szCs w:val="28"/>
        <w:lang w:val="zh-CN"/>
      </w:rPr>
      <w:t>9</w:t>
    </w:r>
    <w:r w:rsidRPr="00E23713">
      <w:rPr>
        <w:rFonts w:ascii="Times New Roman" w:hAnsi="Times New Roman"/>
        <w:sz w:val="28"/>
        <w:szCs w:val="28"/>
      </w:rPr>
      <w:fldChar w:fldCharType="end"/>
    </w:r>
    <w:r w:rsidRPr="00E23713">
      <w:rPr>
        <w:rFonts w:ascii="Times New Roman" w:hAnsi="Times New Roman"/>
        <w:sz w:val="28"/>
        <w:szCs w:val="28"/>
      </w:rPr>
      <w:t xml:space="preserve"> </w:t>
    </w:r>
    <w:r w:rsidRPr="00E23713">
      <w:rPr>
        <w:rStyle w:val="PageNumber"/>
        <w:rFonts w:ascii="Times New Roman" w:hAnsi="Times New Roman"/>
        <w:sz w:val="28"/>
        <w:szCs w:val="28"/>
      </w:rPr>
      <w:t>—</w:t>
    </w:r>
  </w:p>
  <w:p w:rsidR="00ED5234" w:rsidRDefault="00ED5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234" w:rsidRDefault="00ED5234" w:rsidP="00946924">
      <w:r>
        <w:separator/>
      </w:r>
    </w:p>
  </w:footnote>
  <w:footnote w:type="continuationSeparator" w:id="0">
    <w:p w:rsidR="00ED5234" w:rsidRDefault="00ED5234" w:rsidP="00946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E5BCF"/>
    <w:multiLevelType w:val="hybridMultilevel"/>
    <w:tmpl w:val="CBFAD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924"/>
    <w:rsid w:val="000021E4"/>
    <w:rsid w:val="00006065"/>
    <w:rsid w:val="0000796C"/>
    <w:rsid w:val="000177C3"/>
    <w:rsid w:val="00020F58"/>
    <w:rsid w:val="00021ED6"/>
    <w:rsid w:val="000220E8"/>
    <w:rsid w:val="000301C5"/>
    <w:rsid w:val="00035185"/>
    <w:rsid w:val="00037C6E"/>
    <w:rsid w:val="000416B1"/>
    <w:rsid w:val="000602FA"/>
    <w:rsid w:val="000609A1"/>
    <w:rsid w:val="0006429C"/>
    <w:rsid w:val="00076C32"/>
    <w:rsid w:val="00087232"/>
    <w:rsid w:val="00087F04"/>
    <w:rsid w:val="0009385D"/>
    <w:rsid w:val="00094365"/>
    <w:rsid w:val="00094892"/>
    <w:rsid w:val="00096C62"/>
    <w:rsid w:val="000A0378"/>
    <w:rsid w:val="000A5BED"/>
    <w:rsid w:val="000B1F2C"/>
    <w:rsid w:val="000D4B0D"/>
    <w:rsid w:val="000E2EEA"/>
    <w:rsid w:val="000E349A"/>
    <w:rsid w:val="000E4565"/>
    <w:rsid w:val="000E471E"/>
    <w:rsid w:val="000F13D6"/>
    <w:rsid w:val="001005E6"/>
    <w:rsid w:val="00105678"/>
    <w:rsid w:val="001103A1"/>
    <w:rsid w:val="001279CB"/>
    <w:rsid w:val="0014028B"/>
    <w:rsid w:val="0015467A"/>
    <w:rsid w:val="00161990"/>
    <w:rsid w:val="001734F5"/>
    <w:rsid w:val="00173B98"/>
    <w:rsid w:val="001800A8"/>
    <w:rsid w:val="00183DEB"/>
    <w:rsid w:val="001870FA"/>
    <w:rsid w:val="0019322A"/>
    <w:rsid w:val="001A47F4"/>
    <w:rsid w:val="001B0B35"/>
    <w:rsid w:val="001B1608"/>
    <w:rsid w:val="001B1AB2"/>
    <w:rsid w:val="001C1A4B"/>
    <w:rsid w:val="001D19E4"/>
    <w:rsid w:val="001D4E5C"/>
    <w:rsid w:val="001D67AD"/>
    <w:rsid w:val="001E03EB"/>
    <w:rsid w:val="001F5F4A"/>
    <w:rsid w:val="001F7386"/>
    <w:rsid w:val="001F7A89"/>
    <w:rsid w:val="00203A61"/>
    <w:rsid w:val="0020468A"/>
    <w:rsid w:val="0021027F"/>
    <w:rsid w:val="0021273F"/>
    <w:rsid w:val="00224299"/>
    <w:rsid w:val="00230511"/>
    <w:rsid w:val="002310F1"/>
    <w:rsid w:val="00231C34"/>
    <w:rsid w:val="00232F05"/>
    <w:rsid w:val="00232F21"/>
    <w:rsid w:val="002340E2"/>
    <w:rsid w:val="0023467A"/>
    <w:rsid w:val="00235AE6"/>
    <w:rsid w:val="00240DA8"/>
    <w:rsid w:val="002510EB"/>
    <w:rsid w:val="0025110A"/>
    <w:rsid w:val="00263855"/>
    <w:rsid w:val="00265728"/>
    <w:rsid w:val="00280CC9"/>
    <w:rsid w:val="002864C9"/>
    <w:rsid w:val="00287339"/>
    <w:rsid w:val="00293993"/>
    <w:rsid w:val="002A5C4F"/>
    <w:rsid w:val="002A7675"/>
    <w:rsid w:val="002B27D6"/>
    <w:rsid w:val="002B75E9"/>
    <w:rsid w:val="002C0916"/>
    <w:rsid w:val="002C59CD"/>
    <w:rsid w:val="002D1968"/>
    <w:rsid w:val="002D25C5"/>
    <w:rsid w:val="002D5376"/>
    <w:rsid w:val="002E59BF"/>
    <w:rsid w:val="002E71B8"/>
    <w:rsid w:val="002F510E"/>
    <w:rsid w:val="002F62A3"/>
    <w:rsid w:val="002F7FE2"/>
    <w:rsid w:val="00303C7C"/>
    <w:rsid w:val="00312972"/>
    <w:rsid w:val="00313317"/>
    <w:rsid w:val="0031567A"/>
    <w:rsid w:val="0031642F"/>
    <w:rsid w:val="00317F43"/>
    <w:rsid w:val="003224C6"/>
    <w:rsid w:val="003246D1"/>
    <w:rsid w:val="00330A87"/>
    <w:rsid w:val="003338FF"/>
    <w:rsid w:val="0034162A"/>
    <w:rsid w:val="0034289C"/>
    <w:rsid w:val="003447DC"/>
    <w:rsid w:val="00345AEE"/>
    <w:rsid w:val="00351411"/>
    <w:rsid w:val="0035423C"/>
    <w:rsid w:val="00360F87"/>
    <w:rsid w:val="003616FB"/>
    <w:rsid w:val="0036313B"/>
    <w:rsid w:val="003671A3"/>
    <w:rsid w:val="0037112B"/>
    <w:rsid w:val="00371304"/>
    <w:rsid w:val="00374B29"/>
    <w:rsid w:val="00375CC8"/>
    <w:rsid w:val="00381E41"/>
    <w:rsid w:val="00382529"/>
    <w:rsid w:val="00385C38"/>
    <w:rsid w:val="00385F43"/>
    <w:rsid w:val="0038708E"/>
    <w:rsid w:val="00387099"/>
    <w:rsid w:val="003918B7"/>
    <w:rsid w:val="00395179"/>
    <w:rsid w:val="003955DA"/>
    <w:rsid w:val="00396F3A"/>
    <w:rsid w:val="003A523B"/>
    <w:rsid w:val="003A7C47"/>
    <w:rsid w:val="003B0059"/>
    <w:rsid w:val="003B2B3C"/>
    <w:rsid w:val="003B4F03"/>
    <w:rsid w:val="003B78E3"/>
    <w:rsid w:val="003C1747"/>
    <w:rsid w:val="003C5093"/>
    <w:rsid w:val="003F0806"/>
    <w:rsid w:val="003F2DC7"/>
    <w:rsid w:val="003F445C"/>
    <w:rsid w:val="003F663C"/>
    <w:rsid w:val="003F6E61"/>
    <w:rsid w:val="00400AF6"/>
    <w:rsid w:val="00401833"/>
    <w:rsid w:val="00403007"/>
    <w:rsid w:val="00403213"/>
    <w:rsid w:val="00403FF6"/>
    <w:rsid w:val="0040574C"/>
    <w:rsid w:val="00413769"/>
    <w:rsid w:val="00420D4E"/>
    <w:rsid w:val="004229A5"/>
    <w:rsid w:val="004273ED"/>
    <w:rsid w:val="00432A78"/>
    <w:rsid w:val="004366F2"/>
    <w:rsid w:val="00442C79"/>
    <w:rsid w:val="00445442"/>
    <w:rsid w:val="00451928"/>
    <w:rsid w:val="00452842"/>
    <w:rsid w:val="0046165C"/>
    <w:rsid w:val="00465D0E"/>
    <w:rsid w:val="004726E7"/>
    <w:rsid w:val="00472793"/>
    <w:rsid w:val="00477657"/>
    <w:rsid w:val="00481CF8"/>
    <w:rsid w:val="00481D14"/>
    <w:rsid w:val="00481FFD"/>
    <w:rsid w:val="004902DF"/>
    <w:rsid w:val="00494B8C"/>
    <w:rsid w:val="00495EDD"/>
    <w:rsid w:val="004A6BD1"/>
    <w:rsid w:val="004A7AAE"/>
    <w:rsid w:val="004B06F1"/>
    <w:rsid w:val="004B5113"/>
    <w:rsid w:val="004B521B"/>
    <w:rsid w:val="004B7DAC"/>
    <w:rsid w:val="004C0B1F"/>
    <w:rsid w:val="004E0321"/>
    <w:rsid w:val="004F199B"/>
    <w:rsid w:val="005033BA"/>
    <w:rsid w:val="005170F7"/>
    <w:rsid w:val="00523CAC"/>
    <w:rsid w:val="0053126A"/>
    <w:rsid w:val="0054036B"/>
    <w:rsid w:val="00541BB5"/>
    <w:rsid w:val="00546BBD"/>
    <w:rsid w:val="0055226C"/>
    <w:rsid w:val="00560F2C"/>
    <w:rsid w:val="005611EF"/>
    <w:rsid w:val="0057242F"/>
    <w:rsid w:val="00574AC0"/>
    <w:rsid w:val="00577C52"/>
    <w:rsid w:val="00580B87"/>
    <w:rsid w:val="00595C64"/>
    <w:rsid w:val="005A4A12"/>
    <w:rsid w:val="005A74A3"/>
    <w:rsid w:val="005B4602"/>
    <w:rsid w:val="005B6C09"/>
    <w:rsid w:val="005C3DAE"/>
    <w:rsid w:val="005C5D3B"/>
    <w:rsid w:val="005D403D"/>
    <w:rsid w:val="005D6D3C"/>
    <w:rsid w:val="005F674A"/>
    <w:rsid w:val="006124B1"/>
    <w:rsid w:val="006203D5"/>
    <w:rsid w:val="00620A66"/>
    <w:rsid w:val="00621FC1"/>
    <w:rsid w:val="00622913"/>
    <w:rsid w:val="006369E4"/>
    <w:rsid w:val="00636B43"/>
    <w:rsid w:val="00636B81"/>
    <w:rsid w:val="00650447"/>
    <w:rsid w:val="0065082A"/>
    <w:rsid w:val="00651CCA"/>
    <w:rsid w:val="006673B6"/>
    <w:rsid w:val="006713D4"/>
    <w:rsid w:val="0068090F"/>
    <w:rsid w:val="006811F5"/>
    <w:rsid w:val="00687B40"/>
    <w:rsid w:val="0069162E"/>
    <w:rsid w:val="00693052"/>
    <w:rsid w:val="00693223"/>
    <w:rsid w:val="006B0526"/>
    <w:rsid w:val="006B30AB"/>
    <w:rsid w:val="006C042D"/>
    <w:rsid w:val="006D0F05"/>
    <w:rsid w:val="006D4716"/>
    <w:rsid w:val="006E7CAB"/>
    <w:rsid w:val="006F4D4C"/>
    <w:rsid w:val="0070080F"/>
    <w:rsid w:val="007015D5"/>
    <w:rsid w:val="007020FD"/>
    <w:rsid w:val="00702F14"/>
    <w:rsid w:val="00714D15"/>
    <w:rsid w:val="00722A93"/>
    <w:rsid w:val="00731B28"/>
    <w:rsid w:val="00734799"/>
    <w:rsid w:val="00740548"/>
    <w:rsid w:val="007444C2"/>
    <w:rsid w:val="00745519"/>
    <w:rsid w:val="00764F2C"/>
    <w:rsid w:val="00765DE8"/>
    <w:rsid w:val="00766C53"/>
    <w:rsid w:val="00766CD5"/>
    <w:rsid w:val="007725B7"/>
    <w:rsid w:val="0077753E"/>
    <w:rsid w:val="00781627"/>
    <w:rsid w:val="00781938"/>
    <w:rsid w:val="00781AA4"/>
    <w:rsid w:val="00782475"/>
    <w:rsid w:val="00786BA0"/>
    <w:rsid w:val="00791581"/>
    <w:rsid w:val="00791786"/>
    <w:rsid w:val="00793A37"/>
    <w:rsid w:val="007A4008"/>
    <w:rsid w:val="007A4115"/>
    <w:rsid w:val="007A4CA0"/>
    <w:rsid w:val="007A5803"/>
    <w:rsid w:val="007A686E"/>
    <w:rsid w:val="007C2F87"/>
    <w:rsid w:val="007D3943"/>
    <w:rsid w:val="007D570A"/>
    <w:rsid w:val="007D5CDA"/>
    <w:rsid w:val="007D79AE"/>
    <w:rsid w:val="007E7399"/>
    <w:rsid w:val="0080450E"/>
    <w:rsid w:val="008055AF"/>
    <w:rsid w:val="00807A74"/>
    <w:rsid w:val="00811797"/>
    <w:rsid w:val="008126EC"/>
    <w:rsid w:val="00820596"/>
    <w:rsid w:val="00820F65"/>
    <w:rsid w:val="0082603D"/>
    <w:rsid w:val="008562E8"/>
    <w:rsid w:val="0085661D"/>
    <w:rsid w:val="00857305"/>
    <w:rsid w:val="008604CF"/>
    <w:rsid w:val="008644A4"/>
    <w:rsid w:val="00873226"/>
    <w:rsid w:val="00886DD1"/>
    <w:rsid w:val="00887749"/>
    <w:rsid w:val="0088782A"/>
    <w:rsid w:val="008A3F08"/>
    <w:rsid w:val="008B128F"/>
    <w:rsid w:val="008E463C"/>
    <w:rsid w:val="008F5E8F"/>
    <w:rsid w:val="00906155"/>
    <w:rsid w:val="009108BC"/>
    <w:rsid w:val="00920246"/>
    <w:rsid w:val="009212F1"/>
    <w:rsid w:val="0092633D"/>
    <w:rsid w:val="00935C50"/>
    <w:rsid w:val="00944EE0"/>
    <w:rsid w:val="00946924"/>
    <w:rsid w:val="00956D1B"/>
    <w:rsid w:val="00963102"/>
    <w:rsid w:val="0096444B"/>
    <w:rsid w:val="00967185"/>
    <w:rsid w:val="0097722C"/>
    <w:rsid w:val="00994AC5"/>
    <w:rsid w:val="009C3D32"/>
    <w:rsid w:val="009D3173"/>
    <w:rsid w:val="009E3D1C"/>
    <w:rsid w:val="009E7525"/>
    <w:rsid w:val="009F00A8"/>
    <w:rsid w:val="009F2563"/>
    <w:rsid w:val="009F33CF"/>
    <w:rsid w:val="00A1620F"/>
    <w:rsid w:val="00A31ED9"/>
    <w:rsid w:val="00A329AF"/>
    <w:rsid w:val="00A347E0"/>
    <w:rsid w:val="00A3603B"/>
    <w:rsid w:val="00A41DF0"/>
    <w:rsid w:val="00A4355C"/>
    <w:rsid w:val="00A44489"/>
    <w:rsid w:val="00A445F1"/>
    <w:rsid w:val="00A51831"/>
    <w:rsid w:val="00A61CE5"/>
    <w:rsid w:val="00A63C16"/>
    <w:rsid w:val="00A63DF3"/>
    <w:rsid w:val="00A7209F"/>
    <w:rsid w:val="00A74366"/>
    <w:rsid w:val="00A826A0"/>
    <w:rsid w:val="00A9784B"/>
    <w:rsid w:val="00AA0987"/>
    <w:rsid w:val="00AA3744"/>
    <w:rsid w:val="00AA376F"/>
    <w:rsid w:val="00AA7794"/>
    <w:rsid w:val="00AB4F4E"/>
    <w:rsid w:val="00AD2C18"/>
    <w:rsid w:val="00AD633E"/>
    <w:rsid w:val="00AE34F8"/>
    <w:rsid w:val="00B00FD2"/>
    <w:rsid w:val="00B047AF"/>
    <w:rsid w:val="00B10539"/>
    <w:rsid w:val="00B1062B"/>
    <w:rsid w:val="00B11D9A"/>
    <w:rsid w:val="00B129C1"/>
    <w:rsid w:val="00B1384C"/>
    <w:rsid w:val="00B1492A"/>
    <w:rsid w:val="00B174B2"/>
    <w:rsid w:val="00B24BD7"/>
    <w:rsid w:val="00B328C4"/>
    <w:rsid w:val="00B35B22"/>
    <w:rsid w:val="00B36296"/>
    <w:rsid w:val="00B52F71"/>
    <w:rsid w:val="00B66C7E"/>
    <w:rsid w:val="00B704C5"/>
    <w:rsid w:val="00B77876"/>
    <w:rsid w:val="00B93384"/>
    <w:rsid w:val="00B943DC"/>
    <w:rsid w:val="00BB204E"/>
    <w:rsid w:val="00BB2655"/>
    <w:rsid w:val="00BB6D81"/>
    <w:rsid w:val="00BC0508"/>
    <w:rsid w:val="00BC0B0F"/>
    <w:rsid w:val="00BC1038"/>
    <w:rsid w:val="00BC7D11"/>
    <w:rsid w:val="00BD4020"/>
    <w:rsid w:val="00BD458B"/>
    <w:rsid w:val="00BD4FE1"/>
    <w:rsid w:val="00BD5129"/>
    <w:rsid w:val="00BD5B6E"/>
    <w:rsid w:val="00BE427A"/>
    <w:rsid w:val="00BE7F2A"/>
    <w:rsid w:val="00BF1ED5"/>
    <w:rsid w:val="00C0659B"/>
    <w:rsid w:val="00C22AFA"/>
    <w:rsid w:val="00C242A3"/>
    <w:rsid w:val="00C26A4A"/>
    <w:rsid w:val="00C2704D"/>
    <w:rsid w:val="00C33691"/>
    <w:rsid w:val="00C337F1"/>
    <w:rsid w:val="00C35500"/>
    <w:rsid w:val="00C40B9D"/>
    <w:rsid w:val="00C4392A"/>
    <w:rsid w:val="00C46BE8"/>
    <w:rsid w:val="00C47C2C"/>
    <w:rsid w:val="00C559B6"/>
    <w:rsid w:val="00C578FB"/>
    <w:rsid w:val="00C652C8"/>
    <w:rsid w:val="00C70C3B"/>
    <w:rsid w:val="00C74195"/>
    <w:rsid w:val="00C75268"/>
    <w:rsid w:val="00C769B6"/>
    <w:rsid w:val="00C77F49"/>
    <w:rsid w:val="00C81A15"/>
    <w:rsid w:val="00C820A7"/>
    <w:rsid w:val="00C855FE"/>
    <w:rsid w:val="00C9441A"/>
    <w:rsid w:val="00CA3D98"/>
    <w:rsid w:val="00CB3828"/>
    <w:rsid w:val="00CB394F"/>
    <w:rsid w:val="00CC06BF"/>
    <w:rsid w:val="00CD06E6"/>
    <w:rsid w:val="00CD321A"/>
    <w:rsid w:val="00CD4B73"/>
    <w:rsid w:val="00CD7AF5"/>
    <w:rsid w:val="00CE1971"/>
    <w:rsid w:val="00CE6AC8"/>
    <w:rsid w:val="00D056E2"/>
    <w:rsid w:val="00D072E1"/>
    <w:rsid w:val="00D272B9"/>
    <w:rsid w:val="00D35EBF"/>
    <w:rsid w:val="00D366B0"/>
    <w:rsid w:val="00D41A4F"/>
    <w:rsid w:val="00D435D5"/>
    <w:rsid w:val="00D45710"/>
    <w:rsid w:val="00D67573"/>
    <w:rsid w:val="00D831DD"/>
    <w:rsid w:val="00D87977"/>
    <w:rsid w:val="00D9412B"/>
    <w:rsid w:val="00DA1DF9"/>
    <w:rsid w:val="00DA4244"/>
    <w:rsid w:val="00DA65E5"/>
    <w:rsid w:val="00DA7090"/>
    <w:rsid w:val="00DB06E8"/>
    <w:rsid w:val="00DB4826"/>
    <w:rsid w:val="00DB573B"/>
    <w:rsid w:val="00DC2D7B"/>
    <w:rsid w:val="00DC35D2"/>
    <w:rsid w:val="00DC7CE2"/>
    <w:rsid w:val="00DD0206"/>
    <w:rsid w:val="00DD1C6C"/>
    <w:rsid w:val="00DD5A76"/>
    <w:rsid w:val="00DD6987"/>
    <w:rsid w:val="00DE3641"/>
    <w:rsid w:val="00DE3ED1"/>
    <w:rsid w:val="00DE72D2"/>
    <w:rsid w:val="00E00E02"/>
    <w:rsid w:val="00E038E1"/>
    <w:rsid w:val="00E1118A"/>
    <w:rsid w:val="00E121ED"/>
    <w:rsid w:val="00E17A46"/>
    <w:rsid w:val="00E220A5"/>
    <w:rsid w:val="00E23200"/>
    <w:rsid w:val="00E23713"/>
    <w:rsid w:val="00E2512E"/>
    <w:rsid w:val="00E26D36"/>
    <w:rsid w:val="00E27590"/>
    <w:rsid w:val="00E36080"/>
    <w:rsid w:val="00E376EC"/>
    <w:rsid w:val="00E47918"/>
    <w:rsid w:val="00E517C7"/>
    <w:rsid w:val="00E5447E"/>
    <w:rsid w:val="00E73CF1"/>
    <w:rsid w:val="00E77A61"/>
    <w:rsid w:val="00E82BD9"/>
    <w:rsid w:val="00E85F0A"/>
    <w:rsid w:val="00E928BA"/>
    <w:rsid w:val="00E95F64"/>
    <w:rsid w:val="00EA593F"/>
    <w:rsid w:val="00EA619F"/>
    <w:rsid w:val="00EB2197"/>
    <w:rsid w:val="00EB2AC8"/>
    <w:rsid w:val="00EB2CCF"/>
    <w:rsid w:val="00EB3309"/>
    <w:rsid w:val="00EB657B"/>
    <w:rsid w:val="00EC57E3"/>
    <w:rsid w:val="00EC66C6"/>
    <w:rsid w:val="00ED29F7"/>
    <w:rsid w:val="00ED5234"/>
    <w:rsid w:val="00EE00FB"/>
    <w:rsid w:val="00EE7675"/>
    <w:rsid w:val="00EF4254"/>
    <w:rsid w:val="00EF735C"/>
    <w:rsid w:val="00F12325"/>
    <w:rsid w:val="00F15730"/>
    <w:rsid w:val="00F15D0A"/>
    <w:rsid w:val="00F21B2E"/>
    <w:rsid w:val="00F247CE"/>
    <w:rsid w:val="00F24C67"/>
    <w:rsid w:val="00F30DDB"/>
    <w:rsid w:val="00F31750"/>
    <w:rsid w:val="00F4442D"/>
    <w:rsid w:val="00F462E0"/>
    <w:rsid w:val="00F571D0"/>
    <w:rsid w:val="00F626AA"/>
    <w:rsid w:val="00F70EF8"/>
    <w:rsid w:val="00F7225B"/>
    <w:rsid w:val="00F73B30"/>
    <w:rsid w:val="00F76F62"/>
    <w:rsid w:val="00F80982"/>
    <w:rsid w:val="00F86AC4"/>
    <w:rsid w:val="00F95A2A"/>
    <w:rsid w:val="00FA46F7"/>
    <w:rsid w:val="00FB451E"/>
    <w:rsid w:val="00FD3F6B"/>
    <w:rsid w:val="00FE5471"/>
    <w:rsid w:val="00FE58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2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46924"/>
    <w:pPr>
      <w:pBdr>
        <w:bottom w:val="single" w:sz="6" w:space="1" w:color="auto"/>
      </w:pBdr>
      <w:tabs>
        <w:tab w:val="center" w:pos="4153"/>
        <w:tab w:val="right" w:pos="8306"/>
      </w:tabs>
      <w:snapToGrid w:val="0"/>
      <w:spacing w:line="240" w:lineRule="atLeast"/>
      <w:jc w:val="center"/>
    </w:pPr>
    <w:rPr>
      <w:rFonts w:ascii="Calibri" w:hAnsi="Calibri"/>
      <w:sz w:val="18"/>
      <w:szCs w:val="18"/>
    </w:rPr>
  </w:style>
  <w:style w:type="character" w:customStyle="1" w:styleId="HeaderChar">
    <w:name w:val="Header Char"/>
    <w:basedOn w:val="DefaultParagraphFont"/>
    <w:link w:val="Header"/>
    <w:uiPriority w:val="99"/>
    <w:semiHidden/>
    <w:locked/>
    <w:rsid w:val="00946924"/>
    <w:rPr>
      <w:rFonts w:cs="Times New Roman"/>
      <w:sz w:val="18"/>
      <w:szCs w:val="18"/>
    </w:rPr>
  </w:style>
  <w:style w:type="paragraph" w:styleId="Footer">
    <w:name w:val="footer"/>
    <w:basedOn w:val="Normal"/>
    <w:link w:val="FooterChar"/>
    <w:uiPriority w:val="99"/>
    <w:rsid w:val="00946924"/>
    <w:pPr>
      <w:tabs>
        <w:tab w:val="center" w:pos="4153"/>
        <w:tab w:val="right" w:pos="8306"/>
      </w:tabs>
      <w:snapToGrid w:val="0"/>
      <w:spacing w:line="240" w:lineRule="atLeast"/>
      <w:jc w:val="left"/>
    </w:pPr>
    <w:rPr>
      <w:rFonts w:ascii="Calibri" w:hAnsi="Calibri"/>
      <w:sz w:val="18"/>
      <w:szCs w:val="18"/>
    </w:rPr>
  </w:style>
  <w:style w:type="character" w:customStyle="1" w:styleId="FooterChar">
    <w:name w:val="Footer Char"/>
    <w:basedOn w:val="DefaultParagraphFont"/>
    <w:link w:val="Footer"/>
    <w:uiPriority w:val="99"/>
    <w:locked/>
    <w:rsid w:val="00946924"/>
    <w:rPr>
      <w:rFonts w:cs="Times New Roman"/>
      <w:sz w:val="18"/>
      <w:szCs w:val="18"/>
    </w:rPr>
  </w:style>
  <w:style w:type="table" w:styleId="TableGrid">
    <w:name w:val="Table Grid"/>
    <w:basedOn w:val="TableNormal"/>
    <w:uiPriority w:val="99"/>
    <w:rsid w:val="00946924"/>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946924"/>
    <w:rPr>
      <w:rFonts w:cs="Times New Roman"/>
      <w:i/>
      <w:iCs/>
    </w:rPr>
  </w:style>
  <w:style w:type="character" w:styleId="Hyperlink">
    <w:name w:val="Hyperlink"/>
    <w:basedOn w:val="DefaultParagraphFont"/>
    <w:uiPriority w:val="99"/>
    <w:semiHidden/>
    <w:rsid w:val="007725B7"/>
    <w:rPr>
      <w:rFonts w:cs="Times New Roman"/>
      <w:color w:val="0000FF"/>
      <w:u w:val="single"/>
    </w:rPr>
  </w:style>
  <w:style w:type="paragraph" w:styleId="NormalWeb">
    <w:name w:val="Normal (Web)"/>
    <w:basedOn w:val="Normal"/>
    <w:uiPriority w:val="99"/>
    <w:rsid w:val="000E4565"/>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F24C67"/>
    <w:pPr>
      <w:ind w:firstLineChars="200" w:firstLine="420"/>
    </w:pPr>
    <w:rPr>
      <w:szCs w:val="24"/>
    </w:rPr>
  </w:style>
  <w:style w:type="character" w:styleId="Strong">
    <w:name w:val="Strong"/>
    <w:basedOn w:val="DefaultParagraphFont"/>
    <w:uiPriority w:val="99"/>
    <w:qFormat/>
    <w:rsid w:val="003616FB"/>
    <w:rPr>
      <w:rFonts w:cs="Times New Roman"/>
      <w:b/>
      <w:bCs/>
    </w:rPr>
  </w:style>
  <w:style w:type="character" w:customStyle="1" w:styleId="apple-converted-space">
    <w:name w:val="apple-converted-space"/>
    <w:basedOn w:val="DefaultParagraphFont"/>
    <w:uiPriority w:val="99"/>
    <w:rsid w:val="003616FB"/>
    <w:rPr>
      <w:rFonts w:cs="Times New Roman"/>
    </w:rPr>
  </w:style>
  <w:style w:type="paragraph" w:styleId="BalloonText">
    <w:name w:val="Balloon Text"/>
    <w:basedOn w:val="Normal"/>
    <w:link w:val="BalloonTextChar"/>
    <w:uiPriority w:val="99"/>
    <w:semiHidden/>
    <w:rsid w:val="00C769B6"/>
    <w:rPr>
      <w:sz w:val="18"/>
      <w:szCs w:val="18"/>
    </w:rPr>
  </w:style>
  <w:style w:type="character" w:customStyle="1" w:styleId="BalloonTextChar">
    <w:name w:val="Balloon Text Char"/>
    <w:basedOn w:val="DefaultParagraphFont"/>
    <w:link w:val="BalloonText"/>
    <w:uiPriority w:val="99"/>
    <w:semiHidden/>
    <w:locked/>
    <w:rsid w:val="00C769B6"/>
    <w:rPr>
      <w:rFonts w:ascii="Times New Roman" w:eastAsia="宋体" w:hAnsi="Times New Roman" w:cs="Times New Roman"/>
      <w:sz w:val="18"/>
      <w:szCs w:val="18"/>
    </w:rPr>
  </w:style>
  <w:style w:type="paragraph" w:styleId="BodyText">
    <w:name w:val="Body Text"/>
    <w:basedOn w:val="Normal"/>
    <w:link w:val="BodyTextChar"/>
    <w:uiPriority w:val="99"/>
    <w:rsid w:val="001005E6"/>
    <w:pPr>
      <w:spacing w:line="600" w:lineRule="exact"/>
      <w:jc w:val="center"/>
    </w:pPr>
    <w:rPr>
      <w:rFonts w:eastAsia="方正小标宋简体"/>
      <w:b/>
      <w:bCs/>
      <w:sz w:val="36"/>
      <w:szCs w:val="24"/>
    </w:rPr>
  </w:style>
  <w:style w:type="character" w:customStyle="1" w:styleId="BodyTextChar">
    <w:name w:val="Body Text Char"/>
    <w:basedOn w:val="DefaultParagraphFont"/>
    <w:link w:val="BodyText"/>
    <w:uiPriority w:val="99"/>
    <w:locked/>
    <w:rsid w:val="001005E6"/>
    <w:rPr>
      <w:rFonts w:ascii="Times New Roman" w:eastAsia="方正小标宋简体" w:hAnsi="Times New Roman" w:cs="Times New Roman"/>
      <w:b/>
      <w:bCs/>
      <w:sz w:val="24"/>
      <w:szCs w:val="24"/>
    </w:rPr>
  </w:style>
  <w:style w:type="character" w:styleId="PageNumber">
    <w:name w:val="page number"/>
    <w:basedOn w:val="DefaultParagraphFont"/>
    <w:uiPriority w:val="99"/>
    <w:rsid w:val="00E23713"/>
    <w:rPr>
      <w:rFonts w:cs="Times New Roman"/>
    </w:rPr>
  </w:style>
</w:styles>
</file>

<file path=word/webSettings.xml><?xml version="1.0" encoding="utf-8"?>
<w:webSettings xmlns:r="http://schemas.openxmlformats.org/officeDocument/2006/relationships" xmlns:w="http://schemas.openxmlformats.org/wordprocessingml/2006/main">
  <w:divs>
    <w:div w:id="1097943668">
      <w:marLeft w:val="0"/>
      <w:marRight w:val="0"/>
      <w:marTop w:val="0"/>
      <w:marBottom w:val="0"/>
      <w:divBdr>
        <w:top w:val="none" w:sz="0" w:space="0" w:color="auto"/>
        <w:left w:val="none" w:sz="0" w:space="0" w:color="auto"/>
        <w:bottom w:val="none" w:sz="0" w:space="0" w:color="auto"/>
        <w:right w:val="none" w:sz="0" w:space="0" w:color="auto"/>
      </w:divBdr>
    </w:div>
    <w:div w:id="1097943669">
      <w:marLeft w:val="0"/>
      <w:marRight w:val="0"/>
      <w:marTop w:val="0"/>
      <w:marBottom w:val="0"/>
      <w:divBdr>
        <w:top w:val="none" w:sz="0" w:space="0" w:color="auto"/>
        <w:left w:val="none" w:sz="0" w:space="0" w:color="auto"/>
        <w:bottom w:val="none" w:sz="0" w:space="0" w:color="auto"/>
        <w:right w:val="none" w:sz="0" w:space="0" w:color="auto"/>
      </w:divBdr>
    </w:div>
    <w:div w:id="1097943670">
      <w:marLeft w:val="0"/>
      <w:marRight w:val="0"/>
      <w:marTop w:val="0"/>
      <w:marBottom w:val="0"/>
      <w:divBdr>
        <w:top w:val="none" w:sz="0" w:space="0" w:color="auto"/>
        <w:left w:val="none" w:sz="0" w:space="0" w:color="auto"/>
        <w:bottom w:val="none" w:sz="0" w:space="0" w:color="auto"/>
        <w:right w:val="none" w:sz="0" w:space="0" w:color="auto"/>
      </w:divBdr>
    </w:div>
    <w:div w:id="1097943671">
      <w:marLeft w:val="0"/>
      <w:marRight w:val="0"/>
      <w:marTop w:val="0"/>
      <w:marBottom w:val="0"/>
      <w:divBdr>
        <w:top w:val="none" w:sz="0" w:space="0" w:color="auto"/>
        <w:left w:val="none" w:sz="0" w:space="0" w:color="auto"/>
        <w:bottom w:val="none" w:sz="0" w:space="0" w:color="auto"/>
        <w:right w:val="none" w:sz="0" w:space="0" w:color="auto"/>
      </w:divBdr>
    </w:div>
    <w:div w:id="1097943672">
      <w:marLeft w:val="0"/>
      <w:marRight w:val="0"/>
      <w:marTop w:val="0"/>
      <w:marBottom w:val="0"/>
      <w:divBdr>
        <w:top w:val="none" w:sz="0" w:space="0" w:color="auto"/>
        <w:left w:val="none" w:sz="0" w:space="0" w:color="auto"/>
        <w:bottom w:val="none" w:sz="0" w:space="0" w:color="auto"/>
        <w:right w:val="none" w:sz="0" w:space="0" w:color="auto"/>
      </w:divBdr>
    </w:div>
    <w:div w:id="1097943673">
      <w:marLeft w:val="0"/>
      <w:marRight w:val="0"/>
      <w:marTop w:val="0"/>
      <w:marBottom w:val="0"/>
      <w:divBdr>
        <w:top w:val="none" w:sz="0" w:space="0" w:color="auto"/>
        <w:left w:val="none" w:sz="0" w:space="0" w:color="auto"/>
        <w:bottom w:val="none" w:sz="0" w:space="0" w:color="auto"/>
        <w:right w:val="none" w:sz="0" w:space="0" w:color="auto"/>
      </w:divBdr>
    </w:div>
    <w:div w:id="1097943674">
      <w:marLeft w:val="0"/>
      <w:marRight w:val="0"/>
      <w:marTop w:val="0"/>
      <w:marBottom w:val="0"/>
      <w:divBdr>
        <w:top w:val="none" w:sz="0" w:space="0" w:color="auto"/>
        <w:left w:val="none" w:sz="0" w:space="0" w:color="auto"/>
        <w:bottom w:val="none" w:sz="0" w:space="0" w:color="auto"/>
        <w:right w:val="none" w:sz="0" w:space="0" w:color="auto"/>
      </w:divBdr>
    </w:div>
    <w:div w:id="1097943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xstc.js.cn/FileLibrary/2013/8/8/aa807b9c-785d-40d2-a8fa-882f50ec8cdd.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xstc.js.cn/FileLibrary/2013/8/8/aa807b9c-785d-40d2-a8fa-882f50ec8cdd.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598</Words>
  <Characters>3413</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常州市专利执行保险试点操作规程（试行）</dc:title>
  <dc:subject/>
  <dc:creator>think</dc:creator>
  <cp:keywords/>
  <dc:description/>
  <cp:lastModifiedBy>china</cp:lastModifiedBy>
  <cp:revision>2</cp:revision>
  <cp:lastPrinted>2016-11-08T05:07:00Z</cp:lastPrinted>
  <dcterms:created xsi:type="dcterms:W3CDTF">2016-11-10T06:38:00Z</dcterms:created>
  <dcterms:modified xsi:type="dcterms:W3CDTF">2016-11-10T06:38:00Z</dcterms:modified>
</cp:coreProperties>
</file>